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F3D8E" w:rsidRPr="001A0103" w:rsidRDefault="00BF3D8E" w:rsidP="00BF3D8E">
      <w:pPr>
        <w:spacing w:after="0" w:line="240" w:lineRule="auto"/>
        <w:ind w:left="720" w:right="-496"/>
        <w:rPr>
          <w:rFonts w:ascii="Arial" w:hAnsi="Arial" w:cs="Arial"/>
          <w:b/>
          <w:caps/>
          <w:sz w:val="28"/>
        </w:rPr>
      </w:pPr>
      <w:r w:rsidRPr="001A0103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8E" w:rsidRPr="001A0103" w:rsidRDefault="00BF3D8E" w:rsidP="00BF3D8E">
      <w:pPr>
        <w:pBdr>
          <w:top w:val="single" w:sz="4" w:space="1" w:color="auto"/>
        </w:pBdr>
        <w:spacing w:after="0" w:line="240" w:lineRule="auto"/>
        <w:ind w:left="720" w:right="-496"/>
        <w:jc w:val="center"/>
        <w:rPr>
          <w:rFonts w:ascii="Arial" w:hAnsi="Arial" w:cs="Arial"/>
          <w:b/>
          <w:caps/>
          <w:sz w:val="28"/>
        </w:rPr>
      </w:pPr>
    </w:p>
    <w:p w:rsidR="00BF3D8E" w:rsidRPr="001A0103" w:rsidRDefault="00BF3D8E" w:rsidP="003E37E0">
      <w:pP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32"/>
        </w:rPr>
      </w:pPr>
    </w:p>
    <w:p w:rsidR="003E37E0" w:rsidRPr="001A0103" w:rsidRDefault="003E37E0" w:rsidP="001A0103">
      <w:pPr>
        <w:spacing w:after="0" w:line="240" w:lineRule="auto"/>
        <w:ind w:left="142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1A0103">
        <w:rPr>
          <w:rFonts w:ascii="Arial" w:hAnsi="Arial" w:cs="Arial"/>
          <w:b/>
          <w:caps/>
          <w:color w:val="C00000"/>
          <w:sz w:val="32"/>
        </w:rPr>
        <w:t xml:space="preserve">CURSO </w:t>
      </w:r>
    </w:p>
    <w:p w:rsidR="003E37E0" w:rsidRPr="001A0103" w:rsidRDefault="003E37E0" w:rsidP="003E37E0">
      <w:pP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1A0103">
        <w:rPr>
          <w:rFonts w:ascii="Arial" w:hAnsi="Arial" w:cs="Arial"/>
          <w:b/>
          <w:caps/>
          <w:color w:val="C00000"/>
          <w:sz w:val="32"/>
        </w:rPr>
        <w:t>Diseño curricular por capacidades y competencias – Modelo T</w:t>
      </w:r>
    </w:p>
    <w:p w:rsidR="002B45CD" w:rsidRPr="001A0103" w:rsidRDefault="002B45CD" w:rsidP="006D379B">
      <w:pPr>
        <w:jc w:val="center"/>
        <w:rPr>
          <w:rFonts w:ascii="Arial" w:hAnsi="Arial" w:cs="Arial"/>
          <w:b/>
          <w:caps/>
          <w:sz w:val="28"/>
        </w:rPr>
      </w:pPr>
    </w:p>
    <w:p w:rsidR="00656794" w:rsidRPr="001A0103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B6479D" w:rsidRPr="001A0103" w:rsidRDefault="00B6479D" w:rsidP="00B6479D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Curso presencial de 80 horas.</w:t>
      </w:r>
    </w:p>
    <w:p w:rsidR="00B6479D" w:rsidRPr="001A0103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El curso tendrá una duración de 03 semanas</w:t>
      </w:r>
    </w:p>
    <w:p w:rsidR="00B6479D" w:rsidRPr="001A0103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 xml:space="preserve">Las clases serán de lunes a viernes en las mañanas </w:t>
      </w:r>
    </w:p>
    <w:p w:rsidR="00B6479D" w:rsidRPr="001A0103" w:rsidRDefault="00B6479D" w:rsidP="00B6479D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Al finalizar el curso se entregará Certificación por 160 horas.</w:t>
      </w:r>
    </w:p>
    <w:p w:rsidR="00A774A7" w:rsidRPr="001A0103" w:rsidRDefault="00A774A7" w:rsidP="00A854FA">
      <w:pPr>
        <w:spacing w:after="0"/>
        <w:ind w:left="34"/>
        <w:rPr>
          <w:rFonts w:ascii="Arial" w:hAnsi="Arial" w:cs="Arial"/>
          <w:b/>
          <w:sz w:val="20"/>
          <w:szCs w:val="20"/>
          <w:u w:val="single"/>
        </w:rPr>
      </w:pPr>
    </w:p>
    <w:p w:rsidR="004A1BF7" w:rsidRPr="001A0103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  <w:bookmarkStart w:id="0" w:name="_GoBack"/>
      <w:bookmarkEnd w:id="0"/>
    </w:p>
    <w:p w:rsidR="004A1BF7" w:rsidRPr="001A0103" w:rsidRDefault="004A1BF7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1A0103" w:rsidRDefault="004A1BF7" w:rsidP="00A854FA">
      <w:pPr>
        <w:spacing w:after="0"/>
        <w:ind w:left="34"/>
        <w:rPr>
          <w:rFonts w:ascii="Arial" w:hAnsi="Arial" w:cs="Arial"/>
          <w:b/>
          <w:color w:val="C00000"/>
          <w:sz w:val="28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8"/>
          <w:szCs w:val="20"/>
          <w:u w:val="single"/>
        </w:rPr>
        <w:t xml:space="preserve"> (NO SON LAS ASIGNATURAS D EESTE CURSO)</w:t>
      </w:r>
    </w:p>
    <w:p w:rsidR="00656794" w:rsidRPr="001A0103" w:rsidRDefault="00656794" w:rsidP="00A854FA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 xml:space="preserve">Calidad educativa y desarrollo social </w:t>
      </w:r>
    </w:p>
    <w:p w:rsidR="00656794" w:rsidRPr="001A0103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 xml:space="preserve">Planificación y procesos de autoevaluación </w:t>
      </w:r>
    </w:p>
    <w:p w:rsidR="00656794" w:rsidRPr="001A0103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>Herramientas estadísticas aplicadas a la gestión de calidad</w:t>
      </w:r>
    </w:p>
    <w:p w:rsidR="00656794" w:rsidRPr="001A0103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>Implementación de modelos de autoevaluación</w:t>
      </w:r>
    </w:p>
    <w:p w:rsidR="00656794" w:rsidRPr="001A0103" w:rsidRDefault="00656794" w:rsidP="006D379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>Clima organizacional</w:t>
      </w:r>
    </w:p>
    <w:p w:rsidR="00656794" w:rsidRPr="001A0103" w:rsidRDefault="00656794" w:rsidP="006D379B">
      <w:pPr>
        <w:pStyle w:val="Prrafodelista"/>
        <w:numPr>
          <w:ilvl w:val="0"/>
          <w:numId w:val="6"/>
        </w:numPr>
        <w:ind w:left="2136"/>
        <w:rPr>
          <w:rFonts w:ascii="Arial" w:hAnsi="Arial" w:cs="Arial"/>
          <w:b/>
          <w:color w:val="0070C0"/>
          <w:sz w:val="20"/>
          <w:szCs w:val="20"/>
        </w:rPr>
      </w:pPr>
      <w:r w:rsidRPr="001A0103">
        <w:rPr>
          <w:rFonts w:ascii="Arial" w:hAnsi="Arial" w:cs="Arial"/>
          <w:b/>
          <w:color w:val="0070C0"/>
          <w:sz w:val="20"/>
          <w:szCs w:val="20"/>
        </w:rPr>
        <w:t>Gestión de procesos de mejora continua</w:t>
      </w:r>
    </w:p>
    <w:p w:rsidR="00B76F30" w:rsidRPr="001A0103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B76F30" w:rsidRPr="001A0103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1A0103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Recibo de pago p</w:t>
      </w:r>
      <w:r w:rsidR="006C4C69" w:rsidRPr="001A0103">
        <w:rPr>
          <w:rFonts w:ascii="Arial" w:hAnsi="Arial" w:cs="Arial"/>
          <w:b/>
          <w:sz w:val="20"/>
          <w:szCs w:val="20"/>
        </w:rPr>
        <w:t>or derecho de inscripción (S/.15</w:t>
      </w:r>
      <w:r w:rsidRPr="001A0103">
        <w:rPr>
          <w:rFonts w:ascii="Arial" w:hAnsi="Arial" w:cs="Arial"/>
          <w:b/>
          <w:sz w:val="20"/>
          <w:szCs w:val="20"/>
        </w:rPr>
        <w:t>0.00).</w:t>
      </w:r>
    </w:p>
    <w:p w:rsidR="00AD17FF" w:rsidRPr="001A0103" w:rsidRDefault="00B6479D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Copia simple del DNI vigente.</w:t>
      </w:r>
    </w:p>
    <w:p w:rsidR="00305CD7" w:rsidRPr="001A0103" w:rsidRDefault="00305CD7" w:rsidP="00305CD7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B76F30" w:rsidRPr="001A0103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>Cronograma:</w:t>
      </w:r>
    </w:p>
    <w:p w:rsidR="00B76F30" w:rsidRPr="001A0103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A0103">
        <w:rPr>
          <w:rFonts w:ascii="Arial" w:hAnsi="Arial" w:cs="Arial"/>
          <w:b/>
          <w:sz w:val="20"/>
        </w:rPr>
        <w:t>Inscripción</w:t>
      </w:r>
      <w:r w:rsidR="006D379B" w:rsidRPr="001A0103">
        <w:rPr>
          <w:rFonts w:ascii="Arial" w:hAnsi="Arial" w:cs="Arial"/>
          <w:b/>
          <w:sz w:val="20"/>
        </w:rPr>
        <w:tab/>
      </w:r>
      <w:r w:rsidR="00305E64" w:rsidRPr="001A0103">
        <w:rPr>
          <w:rFonts w:ascii="Arial" w:hAnsi="Arial" w:cs="Arial"/>
          <w:b/>
          <w:sz w:val="20"/>
        </w:rPr>
        <w:t xml:space="preserve">:  </w:t>
      </w:r>
      <w:r w:rsidR="00305E64" w:rsidRPr="001A0103">
        <w:rPr>
          <w:rFonts w:ascii="Arial" w:hAnsi="Arial" w:cs="Arial"/>
          <w:b/>
          <w:sz w:val="20"/>
        </w:rPr>
        <w:tab/>
      </w:r>
      <w:r w:rsidR="00B6479D" w:rsidRPr="001A0103">
        <w:rPr>
          <w:rFonts w:ascii="Arial" w:hAnsi="Arial" w:cs="Arial"/>
          <w:b/>
          <w:sz w:val="20"/>
        </w:rPr>
        <w:t>Del 21 de octubre 2013 al 27 de diciembre 2013</w:t>
      </w:r>
    </w:p>
    <w:p w:rsidR="00B76F30" w:rsidRPr="001A0103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A0103">
        <w:rPr>
          <w:rFonts w:ascii="Arial" w:hAnsi="Arial" w:cs="Arial"/>
          <w:b/>
          <w:sz w:val="20"/>
        </w:rPr>
        <w:t>Matrícula</w:t>
      </w:r>
      <w:r w:rsidR="006D379B" w:rsidRPr="001A0103">
        <w:rPr>
          <w:rFonts w:ascii="Arial" w:hAnsi="Arial" w:cs="Arial"/>
          <w:b/>
          <w:sz w:val="20"/>
        </w:rPr>
        <w:tab/>
      </w:r>
      <w:r w:rsidRPr="001A0103">
        <w:rPr>
          <w:rFonts w:ascii="Arial" w:hAnsi="Arial" w:cs="Arial"/>
          <w:b/>
          <w:sz w:val="20"/>
        </w:rPr>
        <w:t>:</w:t>
      </w:r>
      <w:r w:rsidRPr="001A0103">
        <w:rPr>
          <w:rFonts w:ascii="Arial" w:hAnsi="Arial" w:cs="Arial"/>
          <w:b/>
          <w:sz w:val="20"/>
        </w:rPr>
        <w:tab/>
      </w:r>
      <w:r w:rsidR="00B6479D" w:rsidRPr="001A0103">
        <w:rPr>
          <w:rFonts w:ascii="Arial" w:hAnsi="Arial" w:cs="Arial"/>
          <w:b/>
          <w:sz w:val="20"/>
        </w:rPr>
        <w:t>30 de diciembre 2013 02 de enero 2014</w:t>
      </w:r>
    </w:p>
    <w:p w:rsidR="00B6479D" w:rsidRPr="001A0103" w:rsidRDefault="006D379B" w:rsidP="00B6479D">
      <w:pPr>
        <w:spacing w:after="0"/>
        <w:ind w:firstLine="708"/>
        <w:rPr>
          <w:rFonts w:ascii="Arial" w:hAnsi="Arial" w:cs="Arial"/>
        </w:rPr>
      </w:pPr>
      <w:r w:rsidRPr="001A0103">
        <w:rPr>
          <w:rFonts w:ascii="Arial" w:hAnsi="Arial" w:cs="Arial"/>
          <w:b/>
          <w:sz w:val="20"/>
        </w:rPr>
        <w:t>Horario</w:t>
      </w:r>
      <w:r w:rsidRPr="001A0103">
        <w:rPr>
          <w:rFonts w:ascii="Arial" w:hAnsi="Arial" w:cs="Arial"/>
          <w:b/>
          <w:sz w:val="20"/>
        </w:rPr>
        <w:tab/>
        <w:t>:</w:t>
      </w:r>
      <w:r w:rsidRPr="001A0103">
        <w:rPr>
          <w:rFonts w:ascii="Arial" w:hAnsi="Arial" w:cs="Arial"/>
          <w:b/>
          <w:sz w:val="20"/>
        </w:rPr>
        <w:tab/>
      </w:r>
      <w:r w:rsidR="00B6479D" w:rsidRPr="001A0103">
        <w:rPr>
          <w:rFonts w:ascii="Arial" w:hAnsi="Arial" w:cs="Arial"/>
          <w:b/>
          <w:sz w:val="20"/>
        </w:rPr>
        <w:t>De lunes a viernes de 08:30 a 13:15</w:t>
      </w:r>
    </w:p>
    <w:p w:rsidR="006D379B" w:rsidRPr="001A0103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1A0103">
        <w:rPr>
          <w:rFonts w:ascii="Arial" w:hAnsi="Arial" w:cs="Arial"/>
          <w:b/>
          <w:sz w:val="20"/>
        </w:rPr>
        <w:t>Inicio clases</w:t>
      </w:r>
      <w:r w:rsidRPr="001A0103">
        <w:rPr>
          <w:rFonts w:ascii="Arial" w:hAnsi="Arial" w:cs="Arial"/>
          <w:b/>
          <w:sz w:val="20"/>
        </w:rPr>
        <w:tab/>
        <w:t>:</w:t>
      </w:r>
      <w:r w:rsidRPr="001A0103">
        <w:rPr>
          <w:rFonts w:ascii="Arial" w:hAnsi="Arial" w:cs="Arial"/>
          <w:b/>
          <w:sz w:val="20"/>
        </w:rPr>
        <w:tab/>
      </w:r>
      <w:r w:rsidR="00B6479D" w:rsidRPr="001A0103">
        <w:rPr>
          <w:rFonts w:ascii="Arial" w:hAnsi="Arial" w:cs="Arial"/>
          <w:b/>
          <w:sz w:val="20"/>
        </w:rPr>
        <w:t>Lunes 06 de enero 2014</w:t>
      </w:r>
    </w:p>
    <w:p w:rsidR="00A53A0A" w:rsidRPr="001A0103" w:rsidRDefault="00A53A0A" w:rsidP="00305E64">
      <w:pPr>
        <w:ind w:right="33"/>
        <w:jc w:val="center"/>
        <w:rPr>
          <w:rFonts w:ascii="Arial" w:hAnsi="Arial" w:cs="Arial"/>
          <w:b/>
          <w:sz w:val="20"/>
          <w:szCs w:val="20"/>
        </w:rPr>
      </w:pPr>
    </w:p>
    <w:p w:rsidR="00AD17FF" w:rsidRPr="001A0103" w:rsidRDefault="00305E64" w:rsidP="00B76F30">
      <w:pPr>
        <w:pStyle w:val="Prrafodelista"/>
        <w:numPr>
          <w:ilvl w:val="0"/>
          <w:numId w:val="9"/>
        </w:numPr>
        <w:ind w:right="33"/>
        <w:jc w:val="center"/>
        <w:rPr>
          <w:rFonts w:ascii="Arial" w:hAnsi="Arial" w:cs="Arial"/>
          <w:b/>
          <w:szCs w:val="20"/>
        </w:rPr>
      </w:pPr>
      <w:r w:rsidRPr="001A0103">
        <w:rPr>
          <w:rFonts w:ascii="Arial" w:hAnsi="Arial" w:cs="Arial"/>
          <w:b/>
          <w:szCs w:val="20"/>
        </w:rPr>
        <w:t>Para inscribirse deberán traer la documentación solicitada (ver requisitos).</w:t>
      </w:r>
    </w:p>
    <w:p w:rsidR="006D379B" w:rsidRPr="001A0103" w:rsidRDefault="006D379B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6D379B" w:rsidRPr="001A0103" w:rsidRDefault="006D379B" w:rsidP="006D379B">
      <w:pPr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>Inscripción</w:t>
      </w:r>
      <w:r w:rsidRPr="001A0103">
        <w:rPr>
          <w:rFonts w:ascii="Arial" w:hAnsi="Arial" w:cs="Arial"/>
          <w:b/>
          <w:sz w:val="20"/>
          <w:szCs w:val="20"/>
        </w:rPr>
        <w:tab/>
        <w:t xml:space="preserve">   </w:t>
      </w:r>
      <w:r w:rsidR="00A53A0A" w:rsidRPr="001A0103">
        <w:rPr>
          <w:rFonts w:ascii="Arial" w:hAnsi="Arial" w:cs="Arial"/>
          <w:b/>
          <w:sz w:val="20"/>
          <w:szCs w:val="20"/>
        </w:rPr>
        <w:tab/>
      </w:r>
      <w:r w:rsidRPr="001A0103">
        <w:rPr>
          <w:rFonts w:ascii="Arial" w:hAnsi="Arial" w:cs="Arial"/>
          <w:b/>
          <w:sz w:val="20"/>
          <w:szCs w:val="20"/>
        </w:rPr>
        <w:t xml:space="preserve">  :  </w:t>
      </w:r>
      <w:r w:rsidRPr="001A0103">
        <w:rPr>
          <w:rFonts w:ascii="Arial" w:hAnsi="Arial" w:cs="Arial"/>
          <w:b/>
          <w:sz w:val="20"/>
          <w:szCs w:val="20"/>
        </w:rPr>
        <w:tab/>
      </w:r>
      <w:r w:rsidR="00C469A8" w:rsidRPr="001A0103">
        <w:rPr>
          <w:rFonts w:ascii="Arial" w:hAnsi="Arial" w:cs="Arial"/>
          <w:b/>
          <w:sz w:val="20"/>
          <w:szCs w:val="20"/>
        </w:rPr>
        <w:t>S/.  15</w:t>
      </w:r>
      <w:r w:rsidRPr="001A0103">
        <w:rPr>
          <w:rFonts w:ascii="Arial" w:hAnsi="Arial" w:cs="Arial"/>
          <w:b/>
          <w:sz w:val="20"/>
          <w:szCs w:val="20"/>
        </w:rPr>
        <w:t>0.00 y la entrega de la docum</w:t>
      </w:r>
      <w:r w:rsidR="00BF3D8E" w:rsidRPr="001A0103">
        <w:rPr>
          <w:rFonts w:ascii="Arial" w:hAnsi="Arial" w:cs="Arial"/>
          <w:b/>
          <w:sz w:val="20"/>
          <w:szCs w:val="20"/>
        </w:rPr>
        <w:t xml:space="preserve">entación solicitada </w:t>
      </w:r>
    </w:p>
    <w:p w:rsidR="006D379B" w:rsidRPr="001A0103" w:rsidRDefault="006D379B" w:rsidP="006D379B">
      <w:pPr>
        <w:rPr>
          <w:rFonts w:ascii="Arial" w:hAnsi="Arial" w:cs="Arial"/>
          <w:b/>
          <w:sz w:val="20"/>
          <w:szCs w:val="20"/>
        </w:rPr>
      </w:pPr>
      <w:r w:rsidRPr="001A0103">
        <w:rPr>
          <w:rFonts w:ascii="Arial" w:hAnsi="Arial" w:cs="Arial"/>
          <w:b/>
          <w:sz w:val="20"/>
          <w:szCs w:val="20"/>
        </w:rPr>
        <w:t xml:space="preserve">Costo  </w:t>
      </w:r>
      <w:r w:rsidR="00A53A0A" w:rsidRPr="001A0103">
        <w:rPr>
          <w:rFonts w:ascii="Arial" w:hAnsi="Arial" w:cs="Arial"/>
          <w:b/>
          <w:sz w:val="20"/>
          <w:szCs w:val="20"/>
        </w:rPr>
        <w:t xml:space="preserve">total del curso </w:t>
      </w:r>
      <w:r w:rsidRPr="001A0103">
        <w:rPr>
          <w:rFonts w:ascii="Arial" w:hAnsi="Arial" w:cs="Arial"/>
          <w:b/>
          <w:sz w:val="20"/>
          <w:szCs w:val="20"/>
        </w:rPr>
        <w:t xml:space="preserve"> :</w:t>
      </w:r>
      <w:r w:rsidRPr="001A0103">
        <w:rPr>
          <w:rFonts w:ascii="Arial" w:hAnsi="Arial" w:cs="Arial"/>
          <w:b/>
          <w:sz w:val="20"/>
          <w:szCs w:val="20"/>
        </w:rPr>
        <w:tab/>
        <w:t xml:space="preserve">S/. </w:t>
      </w:r>
      <w:r w:rsidR="00A53A0A" w:rsidRPr="001A0103">
        <w:rPr>
          <w:rFonts w:ascii="Arial" w:hAnsi="Arial" w:cs="Arial"/>
          <w:b/>
          <w:sz w:val="20"/>
          <w:szCs w:val="20"/>
        </w:rPr>
        <w:t xml:space="preserve"> 450.00 (incluida la inscripción)</w:t>
      </w:r>
    </w:p>
    <w:p w:rsidR="00BF3D8E" w:rsidRPr="001A0103" w:rsidRDefault="00BF3D8E" w:rsidP="006D379B">
      <w:pPr>
        <w:rPr>
          <w:rFonts w:ascii="Arial" w:hAnsi="Arial" w:cs="Arial"/>
          <w:b/>
          <w:sz w:val="20"/>
          <w:szCs w:val="20"/>
        </w:rPr>
      </w:pPr>
    </w:p>
    <w:p w:rsidR="003D63A7" w:rsidRPr="001A0103" w:rsidRDefault="000A0E12" w:rsidP="00305CD7">
      <w:pPr>
        <w:pStyle w:val="Prrafodelista"/>
        <w:rPr>
          <w:rFonts w:ascii="Arial" w:hAnsi="Arial" w:cs="Arial"/>
          <w:i/>
          <w:sz w:val="24"/>
        </w:rPr>
      </w:pPr>
      <w:r w:rsidRPr="001A0103">
        <w:rPr>
          <w:rFonts w:ascii="Arial" w:hAnsi="Arial" w:cs="Arial"/>
          <w:b/>
        </w:rPr>
        <w:lastRenderedPageBreak/>
        <w:t>*Los ex alumnos de la UMCH y profesores de los colegios Maristas y poseedores de la tarjeta  B-</w:t>
      </w:r>
      <w:proofErr w:type="spellStart"/>
      <w:r w:rsidRPr="001A0103">
        <w:rPr>
          <w:rFonts w:ascii="Arial" w:hAnsi="Arial" w:cs="Arial"/>
          <w:b/>
        </w:rPr>
        <w:t>Card</w:t>
      </w:r>
      <w:proofErr w:type="spellEnd"/>
      <w:r w:rsidRPr="001A0103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1A0103">
        <w:rPr>
          <w:rFonts w:ascii="Arial" w:hAnsi="Arial" w:cs="Arial"/>
          <w:i/>
          <w:sz w:val="24"/>
        </w:rPr>
        <w:t>.</w:t>
      </w:r>
    </w:p>
    <w:p w:rsidR="00BF3D8E" w:rsidRPr="001A0103" w:rsidRDefault="00A774A7" w:rsidP="001A5B1E">
      <w:pPr>
        <w:pStyle w:val="Prrafodelista"/>
        <w:jc w:val="both"/>
        <w:rPr>
          <w:rFonts w:ascii="Arial" w:hAnsi="Arial" w:cs="Arial"/>
          <w:szCs w:val="20"/>
        </w:rPr>
      </w:pPr>
      <w:r w:rsidRPr="001A0103">
        <w:rPr>
          <w:rFonts w:ascii="Arial" w:hAnsi="Arial" w:cs="Arial"/>
          <w:b/>
        </w:rPr>
        <w:t>*El programa se abrirá con un mínimo de 25 participantes</w:t>
      </w:r>
      <w:r w:rsidRPr="001A0103">
        <w:rPr>
          <w:rFonts w:ascii="Arial" w:hAnsi="Arial" w:cs="Arial"/>
          <w:b/>
          <w:szCs w:val="20"/>
        </w:rPr>
        <w:t>.</w:t>
      </w:r>
    </w:p>
    <w:p w:rsidR="00BF3D8E" w:rsidRPr="001A0103" w:rsidRDefault="00BF3D8E" w:rsidP="00BF3D8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A0103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6D379B" w:rsidRDefault="001A0103" w:rsidP="001A0103">
      <w:pPr>
        <w:tabs>
          <w:tab w:val="left" w:pos="1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45pt;margin-top:20.35pt;width:212.25pt;height:74.25pt;z-index:251658240" fillcolor="#f8af74" strokecolor="#943634 [2405]">
            <v:textbox>
              <w:txbxContent>
                <w:p w:rsidR="001A0103" w:rsidRPr="000B39DC" w:rsidRDefault="001A0103" w:rsidP="001A0103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1A0103" w:rsidRDefault="001A0103" w:rsidP="001A0103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1A0103" w:rsidRPr="00137102" w:rsidRDefault="001A0103" w:rsidP="001A0103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1A0103" w:rsidRDefault="001A0103" w:rsidP="001A0103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ab/>
      </w:r>
    </w:p>
    <w:p w:rsidR="001A0103" w:rsidRDefault="001A0103" w:rsidP="001A0103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1A0103" w:rsidRDefault="001A0103" w:rsidP="001A0103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1A0103" w:rsidRPr="001A0103" w:rsidRDefault="001A0103" w:rsidP="001A0103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sectPr w:rsidR="001A0103" w:rsidRPr="001A0103" w:rsidSect="00BF3D8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AB28BD"/>
    <w:multiLevelType w:val="hybridMultilevel"/>
    <w:tmpl w:val="3D0C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796"/>
    <w:multiLevelType w:val="hybridMultilevel"/>
    <w:tmpl w:val="4CACF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7564B"/>
    <w:rsid w:val="00077F10"/>
    <w:rsid w:val="00091692"/>
    <w:rsid w:val="000A0E12"/>
    <w:rsid w:val="001A0103"/>
    <w:rsid w:val="001A5B1E"/>
    <w:rsid w:val="002B45CD"/>
    <w:rsid w:val="00305CD7"/>
    <w:rsid w:val="00305E64"/>
    <w:rsid w:val="003D63A7"/>
    <w:rsid w:val="003E37E0"/>
    <w:rsid w:val="004A1BF7"/>
    <w:rsid w:val="00574C5E"/>
    <w:rsid w:val="00656794"/>
    <w:rsid w:val="006C4C69"/>
    <w:rsid w:val="006D379B"/>
    <w:rsid w:val="007D2567"/>
    <w:rsid w:val="00874988"/>
    <w:rsid w:val="009C1DBC"/>
    <w:rsid w:val="00A53A0A"/>
    <w:rsid w:val="00A774A7"/>
    <w:rsid w:val="00A854FA"/>
    <w:rsid w:val="00AD17FF"/>
    <w:rsid w:val="00B34555"/>
    <w:rsid w:val="00B6479D"/>
    <w:rsid w:val="00B76F30"/>
    <w:rsid w:val="00BF3D8E"/>
    <w:rsid w:val="00C42D61"/>
    <w:rsid w:val="00C469A8"/>
    <w:rsid w:val="00C5544D"/>
    <w:rsid w:val="00C86747"/>
    <w:rsid w:val="00CF6651"/>
    <w:rsid w:val="00D6137E"/>
    <w:rsid w:val="00F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D8E"/>
    <w:rPr>
      <w:rFonts w:ascii="Tahoma" w:hAnsi="Tahoma" w:cs="Tahoma"/>
      <w:sz w:val="16"/>
      <w:szCs w:val="16"/>
    </w:rPr>
  </w:style>
  <w:style w:type="character" w:styleId="Hipervnculo">
    <w:name w:val="Hyperlink"/>
    <w:rsid w:val="00BF3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D8E"/>
    <w:rPr>
      <w:rFonts w:ascii="Tahoma" w:hAnsi="Tahoma" w:cs="Tahoma"/>
      <w:sz w:val="16"/>
      <w:szCs w:val="16"/>
    </w:rPr>
  </w:style>
  <w:style w:type="character" w:styleId="Hipervnculo">
    <w:name w:val="Hyperlink"/>
    <w:rsid w:val="00BF3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11</cp:revision>
  <dcterms:created xsi:type="dcterms:W3CDTF">2013-10-22T16:02:00Z</dcterms:created>
  <dcterms:modified xsi:type="dcterms:W3CDTF">2013-11-14T20:21:00Z</dcterms:modified>
</cp:coreProperties>
</file>