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D6E3BC" w:themeColor="accent3" w:themeTint="66"/>
  <w:body>
    <w:p w:rsidR="00E202AB" w:rsidRPr="003B4EE1" w:rsidRDefault="00E202AB" w:rsidP="000A7BFC">
      <w:pPr>
        <w:autoSpaceDE w:val="0"/>
        <w:autoSpaceDN w:val="0"/>
        <w:adjustRightInd w:val="0"/>
        <w:spacing w:after="0" w:line="240" w:lineRule="auto"/>
        <w:jc w:val="center"/>
        <w:rPr>
          <w:rFonts w:ascii="Arial" w:hAnsi="Arial" w:cs="Arial"/>
          <w:b/>
          <w:caps/>
          <w:sz w:val="28"/>
        </w:rPr>
      </w:pPr>
    </w:p>
    <w:p w:rsidR="00E202AB" w:rsidRPr="003B4EE1" w:rsidRDefault="00E202AB" w:rsidP="00E202AB">
      <w:pPr>
        <w:rPr>
          <w:rFonts w:ascii="Arial" w:hAnsi="Arial" w:cs="Arial"/>
          <w:b/>
          <w:caps/>
          <w:color w:val="C00000"/>
          <w:sz w:val="32"/>
        </w:rPr>
      </w:pPr>
      <w:r w:rsidRPr="003B4EE1">
        <w:rPr>
          <w:rFonts w:ascii="Arial" w:hAnsi="Arial" w:cs="Arial"/>
          <w:noProof/>
          <w:sz w:val="20"/>
          <w:szCs w:val="20"/>
          <w:lang w:val="es-PE" w:eastAsia="es-PE"/>
        </w:rPr>
        <w:drawing>
          <wp:inline distT="0" distB="0" distL="0" distR="0">
            <wp:extent cx="2314575" cy="838200"/>
            <wp:effectExtent l="0" t="0" r="0" b="0"/>
            <wp:docPr id="5" name="il_fi" descr="http://orientacion.universia.edu.pe/imgs2011/imagenes/logo_umc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orientacion.universia.edu.pe/imgs2011/imagenes/logo_umch.pn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14575" cy="838200"/>
                    </a:xfrm>
                    <a:prstGeom prst="rect">
                      <a:avLst/>
                    </a:prstGeom>
                    <a:noFill/>
                    <a:ln>
                      <a:noFill/>
                    </a:ln>
                  </pic:spPr>
                </pic:pic>
              </a:graphicData>
            </a:graphic>
          </wp:inline>
        </w:drawing>
      </w:r>
    </w:p>
    <w:p w:rsidR="00E202AB" w:rsidRPr="003B4EE1" w:rsidRDefault="00E202AB" w:rsidP="00E202AB">
      <w:pPr>
        <w:pBdr>
          <w:top w:val="single" w:sz="4" w:space="1" w:color="auto"/>
        </w:pBdr>
        <w:autoSpaceDE w:val="0"/>
        <w:autoSpaceDN w:val="0"/>
        <w:adjustRightInd w:val="0"/>
        <w:spacing w:after="0" w:line="240" w:lineRule="auto"/>
        <w:jc w:val="center"/>
        <w:rPr>
          <w:rFonts w:ascii="Arial" w:hAnsi="Arial" w:cs="Arial"/>
          <w:b/>
          <w:caps/>
          <w:color w:val="C00000"/>
          <w:sz w:val="28"/>
        </w:rPr>
      </w:pPr>
      <w:r w:rsidRPr="003B4EE1">
        <w:rPr>
          <w:rFonts w:ascii="Arial" w:hAnsi="Arial" w:cs="Arial"/>
          <w:b/>
          <w:caps/>
          <w:color w:val="C00000"/>
          <w:sz w:val="28"/>
        </w:rPr>
        <w:t xml:space="preserve"> </w:t>
      </w:r>
    </w:p>
    <w:p w:rsidR="00E202AB" w:rsidRPr="003B4EE1" w:rsidRDefault="000A7BFC" w:rsidP="000A7BFC">
      <w:pPr>
        <w:autoSpaceDE w:val="0"/>
        <w:autoSpaceDN w:val="0"/>
        <w:adjustRightInd w:val="0"/>
        <w:spacing w:after="0" w:line="240" w:lineRule="auto"/>
        <w:jc w:val="center"/>
        <w:rPr>
          <w:rFonts w:ascii="Arial" w:hAnsi="Arial" w:cs="Arial"/>
          <w:b/>
          <w:caps/>
          <w:color w:val="C00000"/>
          <w:sz w:val="32"/>
        </w:rPr>
      </w:pPr>
      <w:r w:rsidRPr="003B4EE1">
        <w:rPr>
          <w:rFonts w:ascii="Arial" w:hAnsi="Arial" w:cs="Arial"/>
          <w:b/>
          <w:caps/>
          <w:color w:val="C00000"/>
          <w:sz w:val="32"/>
        </w:rPr>
        <w:t>Diplomado</w:t>
      </w:r>
      <w:r w:rsidR="00811770" w:rsidRPr="003B4EE1">
        <w:rPr>
          <w:rFonts w:ascii="Arial" w:hAnsi="Arial" w:cs="Arial"/>
          <w:b/>
          <w:caps/>
          <w:color w:val="C00000"/>
          <w:sz w:val="32"/>
        </w:rPr>
        <w:t xml:space="preserve"> </w:t>
      </w:r>
      <w:r w:rsidR="00E202AB" w:rsidRPr="003B4EE1">
        <w:rPr>
          <w:rFonts w:ascii="Arial" w:hAnsi="Arial" w:cs="Arial"/>
          <w:b/>
          <w:caps/>
          <w:color w:val="C00000"/>
          <w:sz w:val="32"/>
        </w:rPr>
        <w:t>en</w:t>
      </w:r>
    </w:p>
    <w:p w:rsidR="00811770" w:rsidRPr="003B4EE1" w:rsidRDefault="000A7BFC" w:rsidP="000A7BFC">
      <w:pPr>
        <w:autoSpaceDE w:val="0"/>
        <w:autoSpaceDN w:val="0"/>
        <w:adjustRightInd w:val="0"/>
        <w:spacing w:after="0" w:line="240" w:lineRule="auto"/>
        <w:jc w:val="center"/>
        <w:rPr>
          <w:rFonts w:ascii="Arial" w:hAnsi="Arial" w:cs="Arial"/>
          <w:b/>
          <w:caps/>
          <w:color w:val="C00000"/>
          <w:sz w:val="32"/>
        </w:rPr>
      </w:pPr>
      <w:r w:rsidRPr="003B4EE1">
        <w:rPr>
          <w:rFonts w:ascii="Arial" w:hAnsi="Arial" w:cs="Arial"/>
          <w:b/>
          <w:bCs/>
          <w:color w:val="C00000"/>
          <w:sz w:val="32"/>
          <w:szCs w:val="28"/>
        </w:rPr>
        <w:t>HERRAMIENTAS DEL COACHING PARA EL DESARROLLO DE HABILIDADES SOCIALES</w:t>
      </w:r>
    </w:p>
    <w:p w:rsidR="00811770" w:rsidRPr="003B4EE1" w:rsidRDefault="00811770" w:rsidP="00811770">
      <w:pPr>
        <w:spacing w:after="0" w:line="240" w:lineRule="auto"/>
        <w:ind w:left="720" w:right="-496"/>
        <w:rPr>
          <w:rFonts w:ascii="Arial" w:hAnsi="Arial" w:cs="Arial"/>
          <w:b/>
          <w:color w:val="C00000"/>
          <w:sz w:val="28"/>
        </w:rPr>
      </w:pPr>
    </w:p>
    <w:p w:rsidR="00645334" w:rsidRPr="003B4EE1" w:rsidRDefault="00645334">
      <w:pPr>
        <w:rPr>
          <w:rFonts w:ascii="Arial" w:hAnsi="Arial" w:cs="Arial"/>
          <w:b/>
          <w:color w:val="C00000"/>
          <w:sz w:val="20"/>
          <w:szCs w:val="20"/>
          <w:u w:val="single"/>
        </w:rPr>
      </w:pPr>
    </w:p>
    <w:p w:rsidR="00656794" w:rsidRPr="003B4EE1" w:rsidRDefault="00656794">
      <w:pPr>
        <w:rPr>
          <w:rFonts w:ascii="Arial" w:hAnsi="Arial" w:cs="Arial"/>
          <w:b/>
          <w:color w:val="C00000"/>
          <w:sz w:val="20"/>
          <w:szCs w:val="20"/>
          <w:u w:val="single"/>
        </w:rPr>
      </w:pPr>
      <w:r w:rsidRPr="003B4EE1">
        <w:rPr>
          <w:rFonts w:ascii="Arial" w:hAnsi="Arial" w:cs="Arial"/>
          <w:b/>
          <w:color w:val="C00000"/>
          <w:sz w:val="20"/>
          <w:szCs w:val="20"/>
          <w:u w:val="single"/>
        </w:rPr>
        <w:t>Objetivo:</w:t>
      </w:r>
    </w:p>
    <w:p w:rsidR="00656794" w:rsidRPr="003B4EE1" w:rsidRDefault="00B5589E" w:rsidP="00B5589E">
      <w:pPr>
        <w:pStyle w:val="Sinespaciado"/>
        <w:jc w:val="both"/>
        <w:rPr>
          <w:rFonts w:ascii="Arial" w:eastAsia="Arial Unicode MS" w:hAnsi="Arial" w:cs="Arial"/>
          <w:b/>
          <w:sz w:val="20"/>
          <w:szCs w:val="20"/>
        </w:rPr>
      </w:pPr>
      <w:r w:rsidRPr="003B4EE1">
        <w:rPr>
          <w:rFonts w:ascii="Arial" w:hAnsi="Arial" w:cs="Arial"/>
          <w:b/>
          <w:sz w:val="20"/>
          <w:szCs w:val="20"/>
        </w:rPr>
        <w:t xml:space="preserve">Generar un espacio de transformación personal y laboral, a través de un aprendizaje experiencial, incorporando las herramientas y prácticas del </w:t>
      </w:r>
      <w:proofErr w:type="spellStart"/>
      <w:r w:rsidRPr="003B4EE1">
        <w:rPr>
          <w:rFonts w:ascii="Arial" w:hAnsi="Arial" w:cs="Arial"/>
          <w:b/>
          <w:sz w:val="20"/>
          <w:szCs w:val="20"/>
        </w:rPr>
        <w:t>coaching</w:t>
      </w:r>
      <w:proofErr w:type="spellEnd"/>
      <w:r w:rsidRPr="003B4EE1">
        <w:rPr>
          <w:rFonts w:ascii="Arial" w:hAnsi="Arial" w:cs="Arial"/>
          <w:b/>
          <w:sz w:val="20"/>
          <w:szCs w:val="20"/>
        </w:rPr>
        <w:t>, para desarrollar y potenciar las habilidades sociales del maestro; quien, al haberlas incorporado a su quehacer diario como persona y como docente, se encontrará en la capacidad de mostrarlas a sus alumnos y de acompañarlos en su camino de crecimiento social.</w:t>
      </w:r>
    </w:p>
    <w:p w:rsidR="00B5589E" w:rsidRPr="003B4EE1" w:rsidRDefault="00B5589E">
      <w:pPr>
        <w:rPr>
          <w:rFonts w:ascii="Arial" w:eastAsia="Arial Unicode MS" w:hAnsi="Arial" w:cs="Arial"/>
          <w:b/>
          <w:sz w:val="20"/>
          <w:szCs w:val="20"/>
          <w:u w:val="single"/>
        </w:rPr>
      </w:pPr>
    </w:p>
    <w:p w:rsidR="00656794" w:rsidRPr="003B4EE1" w:rsidRDefault="00656794">
      <w:pPr>
        <w:rPr>
          <w:rFonts w:ascii="Arial" w:eastAsia="Arial Unicode MS" w:hAnsi="Arial" w:cs="Arial"/>
          <w:b/>
          <w:color w:val="C00000"/>
          <w:sz w:val="20"/>
          <w:szCs w:val="20"/>
          <w:u w:val="single"/>
        </w:rPr>
      </w:pPr>
      <w:r w:rsidRPr="003B4EE1">
        <w:rPr>
          <w:rFonts w:ascii="Arial" w:eastAsia="Arial Unicode MS" w:hAnsi="Arial" w:cs="Arial"/>
          <w:b/>
          <w:color w:val="C00000"/>
          <w:sz w:val="20"/>
          <w:szCs w:val="20"/>
          <w:u w:val="single"/>
        </w:rPr>
        <w:t>Características:</w:t>
      </w:r>
    </w:p>
    <w:p w:rsidR="00811770" w:rsidRPr="003B4EE1" w:rsidRDefault="00811770" w:rsidP="00811770">
      <w:pPr>
        <w:numPr>
          <w:ilvl w:val="0"/>
          <w:numId w:val="9"/>
        </w:numPr>
        <w:spacing w:after="0" w:line="240" w:lineRule="auto"/>
        <w:ind w:left="317" w:hanging="283"/>
        <w:jc w:val="both"/>
        <w:rPr>
          <w:rFonts w:ascii="Arial" w:hAnsi="Arial" w:cs="Arial"/>
          <w:b/>
          <w:sz w:val="20"/>
          <w:szCs w:val="20"/>
        </w:rPr>
      </w:pPr>
      <w:r w:rsidRPr="003B4EE1">
        <w:rPr>
          <w:rFonts w:ascii="Arial" w:hAnsi="Arial" w:cs="Arial"/>
          <w:b/>
          <w:sz w:val="20"/>
          <w:szCs w:val="20"/>
        </w:rPr>
        <w:t xml:space="preserve">Diplomado presencial de marzo a noviembre (09 meses). </w:t>
      </w:r>
    </w:p>
    <w:p w:rsidR="000A7BFC" w:rsidRPr="003B4EE1" w:rsidRDefault="00811770" w:rsidP="000A7BFC">
      <w:pPr>
        <w:numPr>
          <w:ilvl w:val="0"/>
          <w:numId w:val="1"/>
        </w:numPr>
        <w:spacing w:after="0" w:line="240" w:lineRule="auto"/>
        <w:ind w:left="323" w:hanging="300"/>
        <w:jc w:val="both"/>
        <w:rPr>
          <w:rFonts w:ascii="Arial" w:hAnsi="Arial" w:cs="Arial"/>
          <w:b/>
          <w:sz w:val="20"/>
          <w:szCs w:val="20"/>
        </w:rPr>
      </w:pPr>
      <w:r w:rsidRPr="003B4EE1">
        <w:rPr>
          <w:rFonts w:ascii="Arial" w:hAnsi="Arial" w:cs="Arial"/>
          <w:b/>
          <w:sz w:val="20"/>
          <w:szCs w:val="20"/>
        </w:rPr>
        <w:t xml:space="preserve">Los aprendizajes brindados en las clases presenciales se consolidarán a través de la plataforma virtual. </w:t>
      </w:r>
    </w:p>
    <w:p w:rsidR="000A7BFC" w:rsidRPr="003B4EE1" w:rsidRDefault="000A7BFC" w:rsidP="000A7BFC">
      <w:pPr>
        <w:numPr>
          <w:ilvl w:val="0"/>
          <w:numId w:val="1"/>
        </w:numPr>
        <w:spacing w:after="0" w:line="240" w:lineRule="auto"/>
        <w:ind w:left="323" w:hanging="300"/>
        <w:jc w:val="both"/>
        <w:rPr>
          <w:rFonts w:ascii="Arial" w:hAnsi="Arial" w:cs="Arial"/>
          <w:b/>
          <w:sz w:val="20"/>
          <w:szCs w:val="20"/>
        </w:rPr>
      </w:pPr>
      <w:r w:rsidRPr="003B4EE1">
        <w:rPr>
          <w:rFonts w:ascii="Arial" w:hAnsi="Arial" w:cs="Arial"/>
          <w:b/>
          <w:sz w:val="20"/>
          <w:szCs w:val="20"/>
        </w:rPr>
        <w:t>Se entregará materiales por cada asignatura, correspondientes a lecturas básicas de cada asignatura.</w:t>
      </w:r>
    </w:p>
    <w:p w:rsidR="00811770" w:rsidRPr="003B4EE1" w:rsidRDefault="00811770" w:rsidP="00811770">
      <w:pPr>
        <w:numPr>
          <w:ilvl w:val="0"/>
          <w:numId w:val="9"/>
        </w:numPr>
        <w:spacing w:after="0" w:line="240" w:lineRule="auto"/>
        <w:ind w:left="317" w:hanging="283"/>
        <w:jc w:val="both"/>
        <w:rPr>
          <w:rFonts w:ascii="Arial" w:hAnsi="Arial" w:cs="Arial"/>
          <w:b/>
          <w:sz w:val="20"/>
          <w:szCs w:val="20"/>
        </w:rPr>
      </w:pPr>
      <w:r w:rsidRPr="003B4EE1">
        <w:rPr>
          <w:rFonts w:ascii="Arial" w:hAnsi="Arial" w:cs="Arial"/>
          <w:b/>
          <w:sz w:val="20"/>
          <w:szCs w:val="20"/>
        </w:rPr>
        <w:t xml:space="preserve">Este diplomado consta de 20 créditos. </w:t>
      </w:r>
    </w:p>
    <w:p w:rsidR="00A854FA" w:rsidRPr="003B4EE1" w:rsidRDefault="00A854FA" w:rsidP="006D379B">
      <w:pPr>
        <w:ind w:left="34"/>
        <w:rPr>
          <w:rFonts w:ascii="Arial" w:hAnsi="Arial" w:cs="Arial"/>
          <w:b/>
          <w:sz w:val="20"/>
          <w:szCs w:val="20"/>
        </w:rPr>
      </w:pPr>
    </w:p>
    <w:p w:rsidR="00656794" w:rsidRPr="003B4EE1" w:rsidRDefault="00A854FA" w:rsidP="00A854FA">
      <w:pPr>
        <w:spacing w:after="0"/>
        <w:ind w:left="34"/>
        <w:rPr>
          <w:rFonts w:ascii="Arial" w:hAnsi="Arial" w:cs="Arial"/>
          <w:b/>
          <w:color w:val="C00000"/>
          <w:sz w:val="20"/>
          <w:szCs w:val="20"/>
          <w:u w:val="single"/>
        </w:rPr>
      </w:pPr>
      <w:r w:rsidRPr="003B4EE1">
        <w:rPr>
          <w:rFonts w:ascii="Arial" w:hAnsi="Arial" w:cs="Arial"/>
          <w:b/>
          <w:color w:val="C00000"/>
          <w:sz w:val="20"/>
          <w:szCs w:val="20"/>
          <w:u w:val="single"/>
        </w:rPr>
        <w:t>A</w:t>
      </w:r>
      <w:r w:rsidR="00656794" w:rsidRPr="003B4EE1">
        <w:rPr>
          <w:rFonts w:ascii="Arial" w:hAnsi="Arial" w:cs="Arial"/>
          <w:b/>
          <w:color w:val="C00000"/>
          <w:sz w:val="20"/>
          <w:szCs w:val="20"/>
          <w:u w:val="single"/>
        </w:rPr>
        <w:t xml:space="preserve">signaturas: </w:t>
      </w:r>
    </w:p>
    <w:p w:rsidR="00811770" w:rsidRPr="003B4EE1" w:rsidRDefault="00645334" w:rsidP="00CF2E63">
      <w:pPr>
        <w:pStyle w:val="Sinespaciado"/>
        <w:numPr>
          <w:ilvl w:val="0"/>
          <w:numId w:val="11"/>
        </w:numPr>
        <w:jc w:val="both"/>
        <w:rPr>
          <w:rFonts w:ascii="Arial" w:hAnsi="Arial" w:cs="Arial"/>
          <w:b/>
          <w:sz w:val="20"/>
        </w:rPr>
      </w:pPr>
      <w:r w:rsidRPr="003B4EE1">
        <w:rPr>
          <w:rFonts w:ascii="Arial" w:hAnsi="Arial" w:cs="Arial"/>
          <w:b/>
          <w:bCs/>
          <w:sz w:val="20"/>
          <w:szCs w:val="20"/>
        </w:rPr>
        <w:t xml:space="preserve">Autoestima, </w:t>
      </w:r>
      <w:proofErr w:type="spellStart"/>
      <w:r w:rsidRPr="003B4EE1">
        <w:rPr>
          <w:rFonts w:ascii="Arial" w:hAnsi="Arial" w:cs="Arial"/>
          <w:b/>
          <w:bCs/>
          <w:sz w:val="20"/>
          <w:szCs w:val="20"/>
        </w:rPr>
        <w:t>autoconcepto</w:t>
      </w:r>
      <w:proofErr w:type="spellEnd"/>
      <w:r w:rsidRPr="003B4EE1">
        <w:rPr>
          <w:rFonts w:ascii="Arial" w:hAnsi="Arial" w:cs="Arial"/>
          <w:b/>
          <w:bCs/>
          <w:sz w:val="20"/>
          <w:szCs w:val="20"/>
        </w:rPr>
        <w:t xml:space="preserve"> e identidad</w:t>
      </w:r>
    </w:p>
    <w:p w:rsidR="00645334" w:rsidRPr="003B4EE1" w:rsidRDefault="00645334" w:rsidP="00CF2E63">
      <w:pPr>
        <w:pStyle w:val="Sinespaciado"/>
        <w:numPr>
          <w:ilvl w:val="0"/>
          <w:numId w:val="11"/>
        </w:numPr>
        <w:jc w:val="both"/>
        <w:rPr>
          <w:rFonts w:ascii="Arial" w:hAnsi="Arial" w:cs="Arial"/>
          <w:b/>
          <w:sz w:val="20"/>
        </w:rPr>
      </w:pPr>
      <w:r w:rsidRPr="003B4EE1">
        <w:rPr>
          <w:rFonts w:ascii="Arial" w:hAnsi="Arial" w:cs="Arial"/>
          <w:b/>
          <w:bCs/>
          <w:sz w:val="20"/>
          <w:szCs w:val="20"/>
        </w:rPr>
        <w:t>Comunicación asertiva y empática</w:t>
      </w:r>
    </w:p>
    <w:p w:rsidR="00645334" w:rsidRPr="003B4EE1" w:rsidRDefault="00645334" w:rsidP="00CF2E63">
      <w:pPr>
        <w:pStyle w:val="Sinespaciado"/>
        <w:numPr>
          <w:ilvl w:val="0"/>
          <w:numId w:val="11"/>
        </w:numPr>
        <w:jc w:val="both"/>
        <w:rPr>
          <w:rFonts w:ascii="Arial" w:hAnsi="Arial" w:cs="Arial"/>
          <w:b/>
          <w:sz w:val="20"/>
        </w:rPr>
      </w:pPr>
      <w:r w:rsidRPr="003B4EE1">
        <w:rPr>
          <w:rFonts w:ascii="Arial" w:hAnsi="Arial" w:cs="Arial"/>
          <w:b/>
          <w:bCs/>
          <w:sz w:val="20"/>
          <w:szCs w:val="20"/>
        </w:rPr>
        <w:t>Expresión y manejo de emociones</w:t>
      </w:r>
    </w:p>
    <w:p w:rsidR="00645334" w:rsidRPr="003B4EE1" w:rsidRDefault="00645334" w:rsidP="00CF2E63">
      <w:pPr>
        <w:pStyle w:val="Sinespaciado"/>
        <w:numPr>
          <w:ilvl w:val="0"/>
          <w:numId w:val="11"/>
        </w:numPr>
        <w:jc w:val="both"/>
        <w:rPr>
          <w:rFonts w:ascii="Arial" w:hAnsi="Arial" w:cs="Arial"/>
          <w:b/>
          <w:sz w:val="20"/>
        </w:rPr>
      </w:pPr>
      <w:r w:rsidRPr="003B4EE1">
        <w:rPr>
          <w:rFonts w:ascii="Arial" w:hAnsi="Arial" w:cs="Arial"/>
          <w:b/>
          <w:bCs/>
          <w:sz w:val="20"/>
          <w:szCs w:val="20"/>
        </w:rPr>
        <w:t>Expresión del movimiento corporal</w:t>
      </w:r>
    </w:p>
    <w:p w:rsidR="00645334" w:rsidRPr="003B4EE1" w:rsidRDefault="00645334" w:rsidP="00CF2E63">
      <w:pPr>
        <w:pStyle w:val="Sinespaciado"/>
        <w:numPr>
          <w:ilvl w:val="0"/>
          <w:numId w:val="11"/>
        </w:numPr>
        <w:jc w:val="both"/>
        <w:rPr>
          <w:rFonts w:ascii="Arial" w:hAnsi="Arial" w:cs="Arial"/>
          <w:b/>
          <w:sz w:val="20"/>
        </w:rPr>
      </w:pPr>
      <w:r w:rsidRPr="003B4EE1">
        <w:rPr>
          <w:rFonts w:ascii="Arial" w:hAnsi="Arial" w:cs="Arial"/>
          <w:b/>
          <w:bCs/>
          <w:sz w:val="20"/>
          <w:szCs w:val="20"/>
        </w:rPr>
        <w:t>Manejo de conflictos</w:t>
      </w:r>
    </w:p>
    <w:p w:rsidR="00645334" w:rsidRPr="003B4EE1" w:rsidRDefault="00645334" w:rsidP="00CF2E63">
      <w:pPr>
        <w:pStyle w:val="Sinespaciado"/>
        <w:numPr>
          <w:ilvl w:val="0"/>
          <w:numId w:val="11"/>
        </w:numPr>
        <w:jc w:val="both"/>
        <w:rPr>
          <w:rFonts w:ascii="Arial" w:hAnsi="Arial" w:cs="Arial"/>
          <w:b/>
          <w:sz w:val="20"/>
        </w:rPr>
      </w:pPr>
      <w:r w:rsidRPr="003B4EE1">
        <w:rPr>
          <w:rFonts w:ascii="Arial" w:hAnsi="Arial" w:cs="Arial"/>
          <w:b/>
          <w:bCs/>
          <w:sz w:val="20"/>
          <w:szCs w:val="20"/>
        </w:rPr>
        <w:t>Tutoría: Intervenciones grupales e individuales</w:t>
      </w:r>
    </w:p>
    <w:p w:rsidR="00E202AB" w:rsidRPr="003B4EE1" w:rsidRDefault="00E202AB" w:rsidP="00B76F30">
      <w:pPr>
        <w:rPr>
          <w:rFonts w:ascii="Arial" w:hAnsi="Arial" w:cs="Arial"/>
          <w:b/>
          <w:color w:val="C00000"/>
          <w:sz w:val="20"/>
          <w:szCs w:val="20"/>
          <w:u w:val="single"/>
        </w:rPr>
      </w:pPr>
    </w:p>
    <w:p w:rsidR="005F7C12" w:rsidRPr="003B4EE1" w:rsidRDefault="005F7C12" w:rsidP="005F7C12">
      <w:pPr>
        <w:rPr>
          <w:rFonts w:ascii="Arial" w:hAnsi="Arial" w:cs="Arial"/>
          <w:b/>
          <w:color w:val="C00000"/>
          <w:sz w:val="20"/>
          <w:szCs w:val="20"/>
          <w:u w:val="single"/>
        </w:rPr>
      </w:pPr>
      <w:r w:rsidRPr="003B4EE1">
        <w:rPr>
          <w:rFonts w:ascii="Arial" w:hAnsi="Arial" w:cs="Arial"/>
          <w:b/>
          <w:color w:val="C00000"/>
          <w:sz w:val="20"/>
          <w:szCs w:val="20"/>
          <w:u w:val="single"/>
        </w:rPr>
        <w:t>Metodología:</w:t>
      </w:r>
    </w:p>
    <w:p w:rsidR="005F7C12" w:rsidRPr="003B4EE1" w:rsidRDefault="005F7C12" w:rsidP="005F7C12">
      <w:pPr>
        <w:jc w:val="both"/>
        <w:rPr>
          <w:rFonts w:ascii="Arial" w:hAnsi="Arial" w:cs="Arial"/>
          <w:b/>
          <w:sz w:val="20"/>
          <w:szCs w:val="20"/>
        </w:rPr>
      </w:pPr>
      <w:r w:rsidRPr="003B4EE1">
        <w:rPr>
          <w:rFonts w:ascii="Arial" w:hAnsi="Arial" w:cs="Arial"/>
          <w:b/>
          <w:sz w:val="20"/>
          <w:szCs w:val="20"/>
        </w:rPr>
        <w:t>La metodología se basa en el Arte del Coaching Ontológico. Por lo que el desarrollo de cada uno de los talleres se basa en la participación activa de los profesores en las diferentes  dinámicas que se desarrollan y en la conversación sobre las reflexiones y aprendizajes que surjan a partir de dicha  experiencia. Las intervenciones se orientan a promover la coherencia entre el lenguaje, la corporalidad y las emociones del SER maestro.</w:t>
      </w:r>
    </w:p>
    <w:p w:rsidR="005F7C12" w:rsidRPr="003B4EE1" w:rsidRDefault="005F7C12" w:rsidP="005F7C12">
      <w:pPr>
        <w:rPr>
          <w:rFonts w:ascii="Arial" w:hAnsi="Arial" w:cs="Arial"/>
          <w:b/>
          <w:sz w:val="20"/>
          <w:szCs w:val="20"/>
        </w:rPr>
      </w:pPr>
    </w:p>
    <w:p w:rsidR="005F7C12" w:rsidRPr="003B4EE1" w:rsidRDefault="005F7C12" w:rsidP="005F7C12">
      <w:pPr>
        <w:rPr>
          <w:rFonts w:ascii="Arial" w:hAnsi="Arial" w:cs="Arial"/>
          <w:b/>
          <w:color w:val="C00000"/>
          <w:sz w:val="20"/>
          <w:szCs w:val="20"/>
          <w:u w:val="single"/>
        </w:rPr>
      </w:pPr>
      <w:r w:rsidRPr="003B4EE1">
        <w:rPr>
          <w:rFonts w:ascii="Arial" w:hAnsi="Arial" w:cs="Arial"/>
          <w:b/>
          <w:color w:val="C00000"/>
          <w:sz w:val="20"/>
          <w:szCs w:val="20"/>
          <w:u w:val="single"/>
        </w:rPr>
        <w:t>Responsables:</w:t>
      </w:r>
    </w:p>
    <w:p w:rsidR="00256436" w:rsidRPr="003B4EE1" w:rsidRDefault="00B472C1" w:rsidP="001B65DA">
      <w:pPr>
        <w:spacing w:after="0" w:line="240" w:lineRule="auto"/>
        <w:jc w:val="both"/>
        <w:rPr>
          <w:rFonts w:ascii="Arial" w:hAnsi="Arial" w:cs="Arial"/>
          <w:b/>
          <w:sz w:val="20"/>
          <w:szCs w:val="20"/>
        </w:rPr>
      </w:pPr>
      <w:proofErr w:type="spellStart"/>
      <w:r w:rsidRPr="003B4EE1">
        <w:rPr>
          <w:rFonts w:ascii="Arial" w:hAnsi="Arial" w:cs="Arial"/>
          <w:b/>
          <w:sz w:val="20"/>
          <w:szCs w:val="20"/>
        </w:rPr>
        <w:t>Coaches</w:t>
      </w:r>
      <w:proofErr w:type="spellEnd"/>
      <w:r w:rsidRPr="003B4EE1">
        <w:rPr>
          <w:rFonts w:ascii="Arial" w:hAnsi="Arial" w:cs="Arial"/>
          <w:b/>
          <w:sz w:val="20"/>
          <w:szCs w:val="20"/>
        </w:rPr>
        <w:t xml:space="preserve"> ontológicos certificados</w:t>
      </w:r>
      <w:r w:rsidR="00256436" w:rsidRPr="003B4EE1">
        <w:rPr>
          <w:rFonts w:ascii="Arial" w:hAnsi="Arial" w:cs="Arial"/>
          <w:b/>
          <w:sz w:val="20"/>
          <w:szCs w:val="20"/>
        </w:rPr>
        <w:t>:</w:t>
      </w:r>
    </w:p>
    <w:p w:rsidR="00B472C1" w:rsidRPr="003B4EE1" w:rsidRDefault="00B472C1" w:rsidP="001B65DA">
      <w:pPr>
        <w:spacing w:after="0" w:line="240" w:lineRule="auto"/>
        <w:jc w:val="both"/>
        <w:rPr>
          <w:rFonts w:ascii="Arial" w:hAnsi="Arial" w:cs="Arial"/>
          <w:b/>
          <w:sz w:val="20"/>
          <w:szCs w:val="20"/>
        </w:rPr>
      </w:pPr>
      <w:r w:rsidRPr="003B4EE1">
        <w:rPr>
          <w:rFonts w:ascii="Arial" w:hAnsi="Arial" w:cs="Arial"/>
          <w:b/>
          <w:sz w:val="20"/>
          <w:szCs w:val="20"/>
        </w:rPr>
        <w:t xml:space="preserve"> </w:t>
      </w:r>
    </w:p>
    <w:p w:rsidR="001B65DA" w:rsidRPr="003B4EE1" w:rsidRDefault="001B65DA" w:rsidP="001B65DA">
      <w:pPr>
        <w:spacing w:after="0" w:line="240" w:lineRule="auto"/>
        <w:jc w:val="both"/>
        <w:rPr>
          <w:rFonts w:ascii="Arial" w:hAnsi="Arial" w:cs="Arial"/>
          <w:b/>
          <w:sz w:val="20"/>
          <w:szCs w:val="20"/>
        </w:rPr>
      </w:pPr>
      <w:r w:rsidRPr="003B4EE1">
        <w:rPr>
          <w:rFonts w:ascii="Arial" w:hAnsi="Arial" w:cs="Arial"/>
          <w:b/>
          <w:sz w:val="20"/>
          <w:szCs w:val="20"/>
        </w:rPr>
        <w:t xml:space="preserve">Mg. </w:t>
      </w:r>
      <w:proofErr w:type="spellStart"/>
      <w:r w:rsidRPr="003B4EE1">
        <w:rPr>
          <w:rFonts w:ascii="Arial" w:hAnsi="Arial" w:cs="Arial"/>
          <w:b/>
          <w:sz w:val="20"/>
          <w:szCs w:val="20"/>
        </w:rPr>
        <w:t>Yanina</w:t>
      </w:r>
      <w:proofErr w:type="spellEnd"/>
      <w:r w:rsidRPr="003B4EE1">
        <w:rPr>
          <w:rFonts w:ascii="Arial" w:hAnsi="Arial" w:cs="Arial"/>
          <w:b/>
          <w:sz w:val="20"/>
          <w:szCs w:val="20"/>
        </w:rPr>
        <w:t xml:space="preserve"> Pando León</w:t>
      </w:r>
    </w:p>
    <w:p w:rsidR="001B65DA" w:rsidRPr="003B4EE1" w:rsidRDefault="001B65DA" w:rsidP="001B65DA">
      <w:pPr>
        <w:spacing w:after="0" w:line="240" w:lineRule="auto"/>
        <w:jc w:val="both"/>
        <w:rPr>
          <w:rFonts w:ascii="Arial" w:hAnsi="Arial" w:cs="Arial"/>
          <w:b/>
          <w:sz w:val="20"/>
          <w:szCs w:val="20"/>
        </w:rPr>
      </w:pPr>
      <w:r w:rsidRPr="003B4EE1">
        <w:rPr>
          <w:rFonts w:ascii="Arial" w:hAnsi="Arial" w:cs="Arial"/>
          <w:b/>
          <w:sz w:val="20"/>
          <w:szCs w:val="20"/>
        </w:rPr>
        <w:lastRenderedPageBreak/>
        <w:t>Lic. Giselle García Holguín</w:t>
      </w:r>
    </w:p>
    <w:p w:rsidR="005F7C12" w:rsidRPr="003B4EE1" w:rsidRDefault="00B472C1" w:rsidP="00A05F9B">
      <w:pPr>
        <w:jc w:val="both"/>
        <w:rPr>
          <w:rFonts w:ascii="Arial" w:hAnsi="Arial" w:cs="Arial"/>
          <w:b/>
          <w:sz w:val="20"/>
          <w:szCs w:val="20"/>
        </w:rPr>
      </w:pPr>
      <w:r w:rsidRPr="003B4EE1">
        <w:rPr>
          <w:rFonts w:ascii="Arial" w:hAnsi="Arial" w:cs="Arial"/>
          <w:b/>
          <w:sz w:val="20"/>
          <w:szCs w:val="20"/>
        </w:rPr>
        <w:t>Mg. Rosanna Cordano Ripamonti</w:t>
      </w:r>
      <w:bookmarkStart w:id="0" w:name="_GoBack"/>
      <w:bookmarkEnd w:id="0"/>
      <w:r w:rsidRPr="003B4EE1">
        <w:rPr>
          <w:rFonts w:ascii="Arial" w:hAnsi="Arial" w:cs="Arial"/>
          <w:b/>
          <w:sz w:val="20"/>
          <w:szCs w:val="20"/>
        </w:rPr>
        <w:t xml:space="preserve">                                                                                                                                                                                                                                                                                                                                                                                                                                                                                                                                                                                                                                                                                                                                                                                                                                                                                                                                                                                                                                                                                                                                                                                                                                                                                                                                                                                                                                                                                                                                                                                                                                                                                                                                                                                                                                                                                                                                                                                                                                                                                                                                                                                                                                                                                                                                                                                                                                                                                                                                                                                                                                                                                                                                                                                                                                                                                                                                                                                                                                                                                                                                                                                                                                                                                                                                                                                                                                                                                                                                                                                                                                                                                                                                                                                                                                                                                                                                                                                                                                                                                                                                                                                                                                                                                                                                                                                                                                                                                                                                                                                                                                                                                                                                                                                                                                                                                                                                                                                                                                                                                                                                                                                                                                                                                                                                                                                                                                                                                                                                                                                                                                                                                                                                                                                                                                                                                                                                                                                                                                                                                                                                                                                                                                                                                                                                                                                                                                                                                                                                                                                                                                                                                                                                                                                                                                                                                                                                                                                                                                                                                                                                                                                                                                                                                                                                                                                                            </w:t>
      </w:r>
    </w:p>
    <w:p w:rsidR="00B76F30" w:rsidRPr="003B4EE1" w:rsidRDefault="00B76F30" w:rsidP="00B76F30">
      <w:pPr>
        <w:rPr>
          <w:rFonts w:ascii="Arial" w:hAnsi="Arial" w:cs="Arial"/>
          <w:b/>
          <w:color w:val="C00000"/>
          <w:sz w:val="20"/>
          <w:szCs w:val="20"/>
          <w:u w:val="single"/>
        </w:rPr>
      </w:pPr>
      <w:r w:rsidRPr="003B4EE1">
        <w:rPr>
          <w:rFonts w:ascii="Arial" w:hAnsi="Arial" w:cs="Arial"/>
          <w:b/>
          <w:color w:val="C00000"/>
          <w:sz w:val="20"/>
          <w:szCs w:val="20"/>
          <w:u w:val="single"/>
        </w:rPr>
        <w:t>Requisitos:</w:t>
      </w:r>
    </w:p>
    <w:p w:rsidR="00B76F30" w:rsidRPr="003B4EE1" w:rsidRDefault="00B76F30" w:rsidP="00B76F30">
      <w:pPr>
        <w:numPr>
          <w:ilvl w:val="0"/>
          <w:numId w:val="5"/>
        </w:numPr>
        <w:spacing w:after="0" w:line="240" w:lineRule="auto"/>
        <w:ind w:right="33"/>
        <w:jc w:val="both"/>
        <w:rPr>
          <w:rFonts w:ascii="Arial" w:hAnsi="Arial" w:cs="Arial"/>
          <w:b/>
          <w:sz w:val="20"/>
          <w:szCs w:val="20"/>
        </w:rPr>
      </w:pPr>
      <w:r w:rsidRPr="003B4EE1">
        <w:rPr>
          <w:rFonts w:ascii="Arial" w:hAnsi="Arial" w:cs="Arial"/>
          <w:b/>
          <w:sz w:val="20"/>
          <w:szCs w:val="20"/>
        </w:rPr>
        <w:t>Copia del Título Profesional o Licenciatura autenticada por el Secretario General de la Universidad, o Instituto Pedagógico de origen. Indispensable.*</w:t>
      </w:r>
    </w:p>
    <w:p w:rsidR="005B7F5E" w:rsidRPr="003B4EE1" w:rsidRDefault="00B76F30" w:rsidP="005B7F5E">
      <w:pPr>
        <w:numPr>
          <w:ilvl w:val="0"/>
          <w:numId w:val="12"/>
        </w:numPr>
        <w:spacing w:after="0" w:line="240" w:lineRule="auto"/>
        <w:ind w:right="33"/>
        <w:jc w:val="both"/>
        <w:rPr>
          <w:rFonts w:ascii="Arial" w:hAnsi="Arial" w:cs="Arial"/>
          <w:b/>
          <w:sz w:val="20"/>
          <w:szCs w:val="20"/>
        </w:rPr>
      </w:pPr>
      <w:r w:rsidRPr="003B4EE1">
        <w:rPr>
          <w:rFonts w:ascii="Arial" w:hAnsi="Arial" w:cs="Arial"/>
          <w:b/>
          <w:sz w:val="20"/>
          <w:szCs w:val="20"/>
        </w:rPr>
        <w:t>Cer</w:t>
      </w:r>
      <w:r w:rsidR="00F05EED" w:rsidRPr="003B4EE1">
        <w:rPr>
          <w:rFonts w:ascii="Arial" w:hAnsi="Arial" w:cs="Arial"/>
          <w:b/>
          <w:sz w:val="20"/>
          <w:szCs w:val="20"/>
        </w:rPr>
        <w:t xml:space="preserve">tificados de estudios </w:t>
      </w:r>
      <w:r w:rsidRPr="003B4EE1">
        <w:rPr>
          <w:rFonts w:ascii="Arial" w:hAnsi="Arial" w:cs="Arial"/>
          <w:b/>
          <w:sz w:val="20"/>
          <w:szCs w:val="20"/>
        </w:rPr>
        <w:t xml:space="preserve"> originales o copia autenticada por el Secretario General de la Universidad o Instituto Pedagógico de origen y/o por notario</w:t>
      </w:r>
      <w:r w:rsidR="005B7F5E" w:rsidRPr="003B4EE1">
        <w:rPr>
          <w:rFonts w:ascii="Arial" w:hAnsi="Arial" w:cs="Arial"/>
          <w:b/>
          <w:sz w:val="20"/>
          <w:szCs w:val="20"/>
        </w:rPr>
        <w:t xml:space="preserve"> o por el secretario general de la UMCH.*</w:t>
      </w:r>
    </w:p>
    <w:p w:rsidR="005B7F5E" w:rsidRPr="003B4EE1" w:rsidRDefault="005B7F5E" w:rsidP="005B7F5E">
      <w:pPr>
        <w:numPr>
          <w:ilvl w:val="0"/>
          <w:numId w:val="12"/>
        </w:numPr>
        <w:spacing w:after="0" w:line="240" w:lineRule="auto"/>
        <w:ind w:right="33"/>
        <w:jc w:val="both"/>
        <w:rPr>
          <w:rFonts w:ascii="Arial" w:hAnsi="Arial" w:cs="Arial"/>
          <w:b/>
          <w:sz w:val="20"/>
          <w:szCs w:val="20"/>
        </w:rPr>
      </w:pPr>
      <w:r w:rsidRPr="003B4EE1">
        <w:rPr>
          <w:rFonts w:ascii="Arial" w:hAnsi="Arial" w:cs="Arial"/>
          <w:b/>
          <w:sz w:val="20"/>
          <w:szCs w:val="20"/>
        </w:rPr>
        <w:t>Partida de nacimiento original o copia legalizada por notario o Secretario General de la UMCH.*</w:t>
      </w:r>
    </w:p>
    <w:p w:rsidR="00CF00C4" w:rsidRPr="003B4EE1" w:rsidRDefault="00B76F30" w:rsidP="00CF00C4">
      <w:pPr>
        <w:numPr>
          <w:ilvl w:val="0"/>
          <w:numId w:val="5"/>
        </w:numPr>
        <w:spacing w:after="0" w:line="240" w:lineRule="auto"/>
        <w:ind w:right="33"/>
        <w:jc w:val="both"/>
        <w:rPr>
          <w:rFonts w:ascii="Arial" w:hAnsi="Arial" w:cs="Arial"/>
          <w:b/>
          <w:sz w:val="20"/>
          <w:szCs w:val="20"/>
        </w:rPr>
      </w:pPr>
      <w:r w:rsidRPr="003B4EE1">
        <w:rPr>
          <w:rFonts w:ascii="Arial" w:hAnsi="Arial" w:cs="Arial"/>
          <w:b/>
          <w:sz w:val="20"/>
          <w:szCs w:val="20"/>
        </w:rPr>
        <w:t>Copia simple del DNI vigente.</w:t>
      </w:r>
    </w:p>
    <w:p w:rsidR="00B76F30" w:rsidRPr="003B4EE1" w:rsidRDefault="00B76F30" w:rsidP="00B76F30">
      <w:pPr>
        <w:numPr>
          <w:ilvl w:val="0"/>
          <w:numId w:val="5"/>
        </w:numPr>
        <w:spacing w:after="0" w:line="240" w:lineRule="auto"/>
        <w:ind w:right="33"/>
        <w:jc w:val="both"/>
        <w:rPr>
          <w:rFonts w:ascii="Arial" w:hAnsi="Arial" w:cs="Arial"/>
          <w:b/>
          <w:sz w:val="20"/>
          <w:szCs w:val="20"/>
        </w:rPr>
      </w:pPr>
      <w:r w:rsidRPr="003B4EE1">
        <w:rPr>
          <w:rFonts w:ascii="Arial" w:hAnsi="Arial" w:cs="Arial"/>
          <w:b/>
          <w:sz w:val="20"/>
          <w:szCs w:val="20"/>
        </w:rPr>
        <w:t>2 fotos carné, a colores con fondo blanco.</w:t>
      </w:r>
    </w:p>
    <w:p w:rsidR="00B76F30" w:rsidRPr="003B4EE1" w:rsidRDefault="00B76F30" w:rsidP="00B76F30">
      <w:pPr>
        <w:numPr>
          <w:ilvl w:val="0"/>
          <w:numId w:val="5"/>
        </w:numPr>
        <w:spacing w:after="0" w:line="240" w:lineRule="auto"/>
        <w:ind w:right="33"/>
        <w:jc w:val="both"/>
        <w:rPr>
          <w:rFonts w:ascii="Arial" w:hAnsi="Arial" w:cs="Arial"/>
          <w:b/>
          <w:sz w:val="20"/>
          <w:szCs w:val="20"/>
        </w:rPr>
      </w:pPr>
      <w:r w:rsidRPr="003B4EE1">
        <w:rPr>
          <w:rFonts w:ascii="Arial" w:hAnsi="Arial" w:cs="Arial"/>
          <w:b/>
          <w:sz w:val="20"/>
          <w:szCs w:val="20"/>
        </w:rPr>
        <w:t>Ficha de Inscripción al Programa.</w:t>
      </w:r>
    </w:p>
    <w:p w:rsidR="00B76F30" w:rsidRPr="003B4EE1" w:rsidRDefault="00B76F30" w:rsidP="00B76F30">
      <w:pPr>
        <w:numPr>
          <w:ilvl w:val="0"/>
          <w:numId w:val="5"/>
        </w:numPr>
        <w:spacing w:after="0" w:line="240" w:lineRule="auto"/>
        <w:ind w:right="33"/>
        <w:jc w:val="both"/>
        <w:rPr>
          <w:rFonts w:ascii="Arial" w:hAnsi="Arial" w:cs="Arial"/>
          <w:b/>
          <w:sz w:val="20"/>
          <w:szCs w:val="20"/>
        </w:rPr>
      </w:pPr>
      <w:r w:rsidRPr="003B4EE1">
        <w:rPr>
          <w:rFonts w:ascii="Arial" w:hAnsi="Arial" w:cs="Arial"/>
          <w:b/>
          <w:sz w:val="20"/>
          <w:szCs w:val="20"/>
        </w:rPr>
        <w:t>Recibo de pago p</w:t>
      </w:r>
      <w:r w:rsidR="008139DA" w:rsidRPr="003B4EE1">
        <w:rPr>
          <w:rFonts w:ascii="Arial" w:hAnsi="Arial" w:cs="Arial"/>
          <w:b/>
          <w:sz w:val="20"/>
          <w:szCs w:val="20"/>
        </w:rPr>
        <w:t>or derecho de inscripción (S/.15</w:t>
      </w:r>
      <w:r w:rsidRPr="003B4EE1">
        <w:rPr>
          <w:rFonts w:ascii="Arial" w:hAnsi="Arial" w:cs="Arial"/>
          <w:b/>
          <w:sz w:val="20"/>
          <w:szCs w:val="20"/>
        </w:rPr>
        <w:t>0.00).</w:t>
      </w:r>
    </w:p>
    <w:p w:rsidR="00E202AB" w:rsidRPr="003B4EE1" w:rsidRDefault="00E202AB" w:rsidP="00E202AB">
      <w:pPr>
        <w:spacing w:after="0" w:line="240" w:lineRule="auto"/>
        <w:ind w:left="720" w:right="33"/>
        <w:jc w:val="both"/>
        <w:rPr>
          <w:rFonts w:ascii="Arial" w:hAnsi="Arial" w:cs="Arial"/>
          <w:b/>
          <w:sz w:val="20"/>
          <w:szCs w:val="20"/>
        </w:rPr>
      </w:pPr>
    </w:p>
    <w:p w:rsidR="0007564B" w:rsidRPr="003B4EE1" w:rsidRDefault="0007564B" w:rsidP="006431B8">
      <w:pPr>
        <w:pStyle w:val="Prrafodelista"/>
        <w:numPr>
          <w:ilvl w:val="1"/>
          <w:numId w:val="5"/>
        </w:numPr>
        <w:ind w:left="709" w:right="33" w:hanging="283"/>
        <w:rPr>
          <w:rFonts w:ascii="Arial" w:hAnsi="Arial" w:cs="Arial"/>
          <w:b/>
          <w:szCs w:val="20"/>
        </w:rPr>
      </w:pPr>
      <w:r w:rsidRPr="003B4EE1">
        <w:rPr>
          <w:rFonts w:ascii="Arial" w:hAnsi="Arial" w:cs="Arial"/>
          <w:b/>
          <w:szCs w:val="20"/>
        </w:rPr>
        <w:t xml:space="preserve">Para ex alumnos de la Universidad  M. </w:t>
      </w:r>
      <w:proofErr w:type="spellStart"/>
      <w:r w:rsidRPr="003B4EE1">
        <w:rPr>
          <w:rFonts w:ascii="Arial" w:hAnsi="Arial" w:cs="Arial"/>
          <w:b/>
          <w:szCs w:val="20"/>
        </w:rPr>
        <w:t>Champagnat</w:t>
      </w:r>
      <w:proofErr w:type="spellEnd"/>
      <w:r w:rsidRPr="003B4EE1">
        <w:rPr>
          <w:rFonts w:ascii="Arial" w:hAnsi="Arial" w:cs="Arial"/>
          <w:b/>
          <w:szCs w:val="20"/>
        </w:rPr>
        <w:t>, una copia simple de los documentos.</w:t>
      </w:r>
    </w:p>
    <w:p w:rsidR="00B76F30" w:rsidRPr="003B4EE1" w:rsidRDefault="00B76F30" w:rsidP="00B76F30">
      <w:pPr>
        <w:rPr>
          <w:rFonts w:ascii="Arial" w:hAnsi="Arial" w:cs="Arial"/>
          <w:b/>
          <w:color w:val="C00000"/>
          <w:sz w:val="20"/>
          <w:szCs w:val="20"/>
          <w:u w:val="single"/>
        </w:rPr>
      </w:pPr>
      <w:r w:rsidRPr="003B4EE1">
        <w:rPr>
          <w:rFonts w:ascii="Arial" w:hAnsi="Arial" w:cs="Arial"/>
          <w:b/>
          <w:color w:val="C00000"/>
          <w:sz w:val="20"/>
          <w:szCs w:val="20"/>
          <w:u w:val="single"/>
        </w:rPr>
        <w:t>Cronograma:</w:t>
      </w:r>
    </w:p>
    <w:p w:rsidR="00B76F30" w:rsidRPr="003B4EE1" w:rsidRDefault="00B76F30" w:rsidP="0007564B">
      <w:pPr>
        <w:pStyle w:val="Sinespaciado"/>
        <w:ind w:left="708"/>
        <w:rPr>
          <w:rFonts w:ascii="Arial" w:hAnsi="Arial" w:cs="Arial"/>
          <w:b/>
          <w:sz w:val="20"/>
        </w:rPr>
      </w:pPr>
      <w:r w:rsidRPr="003B4EE1">
        <w:rPr>
          <w:rFonts w:ascii="Arial" w:hAnsi="Arial" w:cs="Arial"/>
          <w:b/>
          <w:sz w:val="20"/>
        </w:rPr>
        <w:t>Inscripción</w:t>
      </w:r>
      <w:r w:rsidR="006D379B" w:rsidRPr="003B4EE1">
        <w:rPr>
          <w:rFonts w:ascii="Arial" w:hAnsi="Arial" w:cs="Arial"/>
          <w:b/>
          <w:sz w:val="20"/>
        </w:rPr>
        <w:tab/>
      </w:r>
      <w:r w:rsidR="00C61107" w:rsidRPr="003B4EE1">
        <w:rPr>
          <w:rFonts w:ascii="Arial" w:hAnsi="Arial" w:cs="Arial"/>
          <w:b/>
          <w:sz w:val="20"/>
        </w:rPr>
        <w:t xml:space="preserve">:  </w:t>
      </w:r>
      <w:r w:rsidR="00C61107" w:rsidRPr="003B4EE1">
        <w:rPr>
          <w:rFonts w:ascii="Arial" w:hAnsi="Arial" w:cs="Arial"/>
          <w:b/>
          <w:sz w:val="20"/>
        </w:rPr>
        <w:tab/>
        <w:t>Del 21 de octubre 2013 al 14</w:t>
      </w:r>
      <w:r w:rsidRPr="003B4EE1">
        <w:rPr>
          <w:rFonts w:ascii="Arial" w:hAnsi="Arial" w:cs="Arial"/>
          <w:b/>
          <w:sz w:val="20"/>
        </w:rPr>
        <w:t xml:space="preserve"> de marzo 2014</w:t>
      </w:r>
    </w:p>
    <w:p w:rsidR="00B76F30" w:rsidRPr="003B4EE1" w:rsidRDefault="00B76F30" w:rsidP="0007564B">
      <w:pPr>
        <w:pStyle w:val="Sinespaciado"/>
        <w:ind w:left="708"/>
        <w:rPr>
          <w:rFonts w:ascii="Arial" w:hAnsi="Arial" w:cs="Arial"/>
          <w:b/>
          <w:sz w:val="20"/>
        </w:rPr>
      </w:pPr>
      <w:r w:rsidRPr="003B4EE1">
        <w:rPr>
          <w:rFonts w:ascii="Arial" w:hAnsi="Arial" w:cs="Arial"/>
          <w:b/>
          <w:sz w:val="20"/>
        </w:rPr>
        <w:t>Matrícula</w:t>
      </w:r>
      <w:r w:rsidR="006D379B" w:rsidRPr="003B4EE1">
        <w:rPr>
          <w:rFonts w:ascii="Arial" w:hAnsi="Arial" w:cs="Arial"/>
          <w:b/>
          <w:sz w:val="20"/>
        </w:rPr>
        <w:tab/>
      </w:r>
      <w:r w:rsidRPr="003B4EE1">
        <w:rPr>
          <w:rFonts w:ascii="Arial" w:hAnsi="Arial" w:cs="Arial"/>
          <w:b/>
          <w:sz w:val="20"/>
        </w:rPr>
        <w:t>:</w:t>
      </w:r>
      <w:r w:rsidRPr="003B4EE1">
        <w:rPr>
          <w:rFonts w:ascii="Arial" w:hAnsi="Arial" w:cs="Arial"/>
          <w:b/>
          <w:sz w:val="20"/>
        </w:rPr>
        <w:tab/>
        <w:t xml:space="preserve">Del 17 al 19 de marzo 2014  </w:t>
      </w:r>
    </w:p>
    <w:p w:rsidR="006D379B" w:rsidRPr="003B4EE1" w:rsidRDefault="006D379B" w:rsidP="0007564B">
      <w:pPr>
        <w:pStyle w:val="Sinespaciado"/>
        <w:ind w:left="708"/>
        <w:rPr>
          <w:rFonts w:ascii="Arial" w:hAnsi="Arial" w:cs="Arial"/>
          <w:b/>
          <w:sz w:val="20"/>
        </w:rPr>
      </w:pPr>
      <w:r w:rsidRPr="003B4EE1">
        <w:rPr>
          <w:rFonts w:ascii="Arial" w:hAnsi="Arial" w:cs="Arial"/>
          <w:b/>
          <w:sz w:val="20"/>
        </w:rPr>
        <w:t>Horario</w:t>
      </w:r>
      <w:r w:rsidRPr="003B4EE1">
        <w:rPr>
          <w:rFonts w:ascii="Arial" w:hAnsi="Arial" w:cs="Arial"/>
          <w:b/>
          <w:sz w:val="20"/>
        </w:rPr>
        <w:tab/>
        <w:t>:</w:t>
      </w:r>
      <w:r w:rsidRPr="003B4EE1">
        <w:rPr>
          <w:rFonts w:ascii="Arial" w:hAnsi="Arial" w:cs="Arial"/>
          <w:b/>
          <w:sz w:val="20"/>
        </w:rPr>
        <w:tab/>
      </w:r>
      <w:r w:rsidR="009A519D" w:rsidRPr="003B4EE1">
        <w:rPr>
          <w:rFonts w:ascii="Arial" w:hAnsi="Arial" w:cs="Arial"/>
          <w:b/>
          <w:sz w:val="20"/>
        </w:rPr>
        <w:t>Lunes y Miércoles</w:t>
      </w:r>
      <w:r w:rsidR="00BD4D50" w:rsidRPr="003B4EE1">
        <w:rPr>
          <w:rFonts w:ascii="Arial" w:hAnsi="Arial" w:cs="Arial"/>
          <w:b/>
          <w:sz w:val="20"/>
        </w:rPr>
        <w:t xml:space="preserve"> de </w:t>
      </w:r>
      <w:r w:rsidRPr="003B4EE1">
        <w:rPr>
          <w:rFonts w:ascii="Arial" w:hAnsi="Arial" w:cs="Arial"/>
          <w:b/>
          <w:sz w:val="20"/>
        </w:rPr>
        <w:t>18:00 a 21:00 horas</w:t>
      </w:r>
    </w:p>
    <w:p w:rsidR="006D379B" w:rsidRPr="003B4EE1" w:rsidRDefault="00CF2E63" w:rsidP="0007564B">
      <w:pPr>
        <w:pStyle w:val="Sinespaciado"/>
        <w:ind w:left="708"/>
        <w:rPr>
          <w:rFonts w:ascii="Arial" w:hAnsi="Arial" w:cs="Arial"/>
          <w:b/>
          <w:sz w:val="20"/>
        </w:rPr>
      </w:pPr>
      <w:r w:rsidRPr="003B4EE1">
        <w:rPr>
          <w:rFonts w:ascii="Arial" w:hAnsi="Arial" w:cs="Arial"/>
          <w:b/>
          <w:sz w:val="20"/>
        </w:rPr>
        <w:t>Inicio clases</w:t>
      </w:r>
      <w:r w:rsidRPr="003B4EE1">
        <w:rPr>
          <w:rFonts w:ascii="Arial" w:hAnsi="Arial" w:cs="Arial"/>
          <w:b/>
          <w:sz w:val="20"/>
        </w:rPr>
        <w:tab/>
        <w:t>:</w:t>
      </w:r>
      <w:r w:rsidRPr="003B4EE1">
        <w:rPr>
          <w:rFonts w:ascii="Arial" w:hAnsi="Arial" w:cs="Arial"/>
          <w:b/>
          <w:sz w:val="20"/>
        </w:rPr>
        <w:tab/>
      </w:r>
      <w:r w:rsidR="00BD4D50" w:rsidRPr="003B4EE1">
        <w:rPr>
          <w:rFonts w:ascii="Arial" w:hAnsi="Arial" w:cs="Arial"/>
          <w:b/>
          <w:sz w:val="20"/>
        </w:rPr>
        <w:t xml:space="preserve">Semana del 24 </w:t>
      </w:r>
      <w:r w:rsidR="006D379B" w:rsidRPr="003B4EE1">
        <w:rPr>
          <w:rFonts w:ascii="Arial" w:hAnsi="Arial" w:cs="Arial"/>
          <w:b/>
          <w:sz w:val="20"/>
        </w:rPr>
        <w:t>de marzo 2014</w:t>
      </w:r>
    </w:p>
    <w:p w:rsidR="006D379B" w:rsidRPr="003B4EE1" w:rsidRDefault="006D379B" w:rsidP="00B76F30">
      <w:pPr>
        <w:rPr>
          <w:rFonts w:ascii="Arial" w:hAnsi="Arial" w:cs="Arial"/>
          <w:b/>
          <w:sz w:val="20"/>
          <w:szCs w:val="20"/>
        </w:rPr>
      </w:pPr>
    </w:p>
    <w:p w:rsidR="00E202AB" w:rsidRPr="003B4EE1" w:rsidRDefault="00E202AB" w:rsidP="00E202AB">
      <w:pPr>
        <w:rPr>
          <w:rFonts w:ascii="Arial" w:hAnsi="Arial" w:cs="Arial"/>
          <w:b/>
          <w:color w:val="C00000"/>
          <w:sz w:val="20"/>
          <w:szCs w:val="20"/>
          <w:u w:val="single"/>
        </w:rPr>
      </w:pPr>
      <w:r w:rsidRPr="003B4EE1">
        <w:rPr>
          <w:rFonts w:ascii="Arial" w:hAnsi="Arial" w:cs="Arial"/>
          <w:b/>
          <w:color w:val="C00000"/>
          <w:sz w:val="20"/>
          <w:szCs w:val="20"/>
          <w:u w:val="single"/>
        </w:rPr>
        <w:t>Costos:</w:t>
      </w:r>
    </w:p>
    <w:p w:rsidR="00E202AB" w:rsidRPr="003B4EE1" w:rsidRDefault="00E202AB" w:rsidP="00E202AB">
      <w:pPr>
        <w:rPr>
          <w:rFonts w:ascii="Arial" w:hAnsi="Arial" w:cs="Arial"/>
          <w:b/>
          <w:sz w:val="20"/>
          <w:szCs w:val="20"/>
        </w:rPr>
      </w:pPr>
      <w:r w:rsidRPr="003B4EE1">
        <w:rPr>
          <w:rFonts w:ascii="Arial" w:hAnsi="Arial" w:cs="Arial"/>
          <w:b/>
          <w:sz w:val="20"/>
          <w:szCs w:val="20"/>
        </w:rPr>
        <w:t>Inscripción</w:t>
      </w:r>
      <w:r w:rsidRPr="003B4EE1">
        <w:rPr>
          <w:rFonts w:ascii="Arial" w:hAnsi="Arial" w:cs="Arial"/>
          <w:b/>
          <w:sz w:val="20"/>
          <w:szCs w:val="20"/>
        </w:rPr>
        <w:tab/>
        <w:t xml:space="preserve">    </w:t>
      </w:r>
      <w:r w:rsidRPr="003B4EE1">
        <w:rPr>
          <w:rFonts w:ascii="Arial" w:hAnsi="Arial" w:cs="Arial"/>
          <w:b/>
          <w:sz w:val="20"/>
          <w:szCs w:val="20"/>
        </w:rPr>
        <w:tab/>
        <w:t xml:space="preserve"> :  </w:t>
      </w:r>
      <w:r w:rsidRPr="003B4EE1">
        <w:rPr>
          <w:rFonts w:ascii="Arial" w:hAnsi="Arial" w:cs="Arial"/>
          <w:b/>
          <w:sz w:val="20"/>
          <w:szCs w:val="20"/>
        </w:rPr>
        <w:tab/>
        <w:t>S/.  150.00 y la entrega de la documentación solicitada (requisitos)</w:t>
      </w:r>
    </w:p>
    <w:p w:rsidR="00E202AB" w:rsidRPr="003B4EE1" w:rsidRDefault="00E202AB" w:rsidP="00E202AB">
      <w:pPr>
        <w:rPr>
          <w:rFonts w:ascii="Arial" w:hAnsi="Arial" w:cs="Arial"/>
          <w:b/>
          <w:sz w:val="20"/>
          <w:szCs w:val="20"/>
        </w:rPr>
      </w:pPr>
      <w:r w:rsidRPr="003B4EE1">
        <w:rPr>
          <w:rFonts w:ascii="Arial" w:hAnsi="Arial" w:cs="Arial"/>
          <w:b/>
          <w:sz w:val="20"/>
          <w:szCs w:val="20"/>
        </w:rPr>
        <w:t xml:space="preserve">Costo  Diplomado </w:t>
      </w:r>
      <w:r w:rsidRPr="003B4EE1">
        <w:rPr>
          <w:rFonts w:ascii="Arial" w:hAnsi="Arial" w:cs="Arial"/>
          <w:b/>
          <w:sz w:val="20"/>
          <w:szCs w:val="20"/>
        </w:rPr>
        <w:tab/>
        <w:t xml:space="preserve"> :</w:t>
      </w:r>
      <w:r w:rsidRPr="003B4EE1">
        <w:rPr>
          <w:rFonts w:ascii="Arial" w:hAnsi="Arial" w:cs="Arial"/>
          <w:b/>
          <w:sz w:val="20"/>
          <w:szCs w:val="20"/>
        </w:rPr>
        <w:tab/>
        <w:t>S/. 2,000.00</w:t>
      </w:r>
    </w:p>
    <w:p w:rsidR="00E202AB" w:rsidRPr="003B4EE1" w:rsidRDefault="00E202AB" w:rsidP="00E202AB">
      <w:pPr>
        <w:rPr>
          <w:rFonts w:ascii="Arial" w:hAnsi="Arial" w:cs="Arial"/>
          <w:b/>
          <w:sz w:val="20"/>
          <w:szCs w:val="20"/>
        </w:rPr>
      </w:pPr>
      <w:r w:rsidRPr="003B4EE1">
        <w:rPr>
          <w:rFonts w:ascii="Arial" w:hAnsi="Arial" w:cs="Arial"/>
          <w:b/>
          <w:sz w:val="20"/>
          <w:szCs w:val="20"/>
        </w:rPr>
        <w:t xml:space="preserve">Formas de pago  </w:t>
      </w:r>
      <w:r w:rsidRPr="003B4EE1">
        <w:rPr>
          <w:rFonts w:ascii="Arial" w:hAnsi="Arial" w:cs="Arial"/>
          <w:b/>
          <w:sz w:val="20"/>
          <w:szCs w:val="20"/>
        </w:rPr>
        <w:tab/>
        <w:t xml:space="preserve"> :</w:t>
      </w:r>
      <w:r w:rsidRPr="003B4EE1">
        <w:rPr>
          <w:rFonts w:ascii="Arial" w:hAnsi="Arial" w:cs="Arial"/>
          <w:b/>
          <w:sz w:val="20"/>
          <w:szCs w:val="20"/>
        </w:rPr>
        <w:tab/>
      </w:r>
    </w:p>
    <w:tbl>
      <w:tblPr>
        <w:tblW w:w="6760" w:type="dxa"/>
        <w:jc w:val="center"/>
        <w:tblInd w:w="55" w:type="dxa"/>
        <w:tblCellMar>
          <w:left w:w="70" w:type="dxa"/>
          <w:right w:w="70" w:type="dxa"/>
        </w:tblCellMar>
        <w:tblLook w:val="04A0"/>
      </w:tblPr>
      <w:tblGrid>
        <w:gridCol w:w="1396"/>
        <w:gridCol w:w="2664"/>
        <w:gridCol w:w="1500"/>
        <w:gridCol w:w="1200"/>
      </w:tblGrid>
      <w:tr w:rsidR="00E202AB" w:rsidRPr="003B4EE1" w:rsidTr="00D06377">
        <w:trPr>
          <w:trHeight w:val="270"/>
          <w:jc w:val="center"/>
        </w:trPr>
        <w:tc>
          <w:tcPr>
            <w:tcW w:w="4060" w:type="dxa"/>
            <w:gridSpan w:val="2"/>
            <w:tcBorders>
              <w:top w:val="nil"/>
              <w:left w:val="nil"/>
              <w:bottom w:val="nil"/>
              <w:right w:val="nil"/>
            </w:tcBorders>
            <w:shd w:val="clear" w:color="auto" w:fill="auto"/>
            <w:noWrap/>
            <w:vAlign w:val="center"/>
            <w:hideMark/>
          </w:tcPr>
          <w:p w:rsidR="00E202AB" w:rsidRPr="003B4EE1" w:rsidRDefault="00E202AB" w:rsidP="00D06377">
            <w:pPr>
              <w:spacing w:after="0" w:line="240" w:lineRule="auto"/>
              <w:rPr>
                <w:rFonts w:ascii="Arial" w:eastAsia="Times New Roman" w:hAnsi="Arial" w:cs="Arial"/>
                <w:b/>
                <w:bCs/>
                <w:sz w:val="20"/>
                <w:szCs w:val="20"/>
                <w:lang w:eastAsia="es-ES"/>
              </w:rPr>
            </w:pPr>
            <w:r w:rsidRPr="003B4EE1">
              <w:rPr>
                <w:rFonts w:ascii="Arial" w:eastAsia="Times New Roman" w:hAnsi="Arial" w:cs="Arial"/>
                <w:b/>
                <w:bCs/>
                <w:sz w:val="20"/>
                <w:szCs w:val="20"/>
                <w:lang w:eastAsia="es-ES"/>
              </w:rPr>
              <w:t xml:space="preserve">* Al contado (incluido el 10% </w:t>
            </w:r>
            <w:r w:rsidR="00235E8B" w:rsidRPr="003B4EE1">
              <w:rPr>
                <w:rFonts w:ascii="Arial" w:eastAsia="Times New Roman" w:hAnsi="Arial" w:cs="Arial"/>
                <w:b/>
                <w:bCs/>
                <w:sz w:val="20"/>
                <w:szCs w:val="20"/>
                <w:lang w:eastAsia="es-ES"/>
              </w:rPr>
              <w:t xml:space="preserve"> </w:t>
            </w:r>
            <w:proofErr w:type="spellStart"/>
            <w:r w:rsidRPr="003B4EE1">
              <w:rPr>
                <w:rFonts w:ascii="Arial" w:eastAsia="Times New Roman" w:hAnsi="Arial" w:cs="Arial"/>
                <w:b/>
                <w:bCs/>
                <w:sz w:val="20"/>
                <w:szCs w:val="20"/>
                <w:lang w:eastAsia="es-ES"/>
              </w:rPr>
              <w:t>d</w:t>
            </w:r>
            <w:r w:rsidR="00235E8B" w:rsidRPr="003B4EE1">
              <w:rPr>
                <w:rFonts w:ascii="Arial" w:eastAsia="Times New Roman" w:hAnsi="Arial" w:cs="Arial"/>
                <w:b/>
                <w:bCs/>
                <w:sz w:val="20"/>
                <w:szCs w:val="20"/>
                <w:lang w:eastAsia="es-ES"/>
              </w:rPr>
              <w:t>e</w:t>
            </w:r>
            <w:r w:rsidRPr="003B4EE1">
              <w:rPr>
                <w:rFonts w:ascii="Arial" w:eastAsia="Times New Roman" w:hAnsi="Arial" w:cs="Arial"/>
                <w:b/>
                <w:bCs/>
                <w:sz w:val="20"/>
                <w:szCs w:val="20"/>
                <w:lang w:eastAsia="es-ES"/>
              </w:rPr>
              <w:t>scto</w:t>
            </w:r>
            <w:proofErr w:type="spellEnd"/>
            <w:r w:rsidRPr="003B4EE1">
              <w:rPr>
                <w:rFonts w:ascii="Arial" w:eastAsia="Times New Roman" w:hAnsi="Arial" w:cs="Arial"/>
                <w:b/>
                <w:bCs/>
                <w:sz w:val="20"/>
                <w:szCs w:val="20"/>
                <w:lang w:eastAsia="es-ES"/>
              </w:rPr>
              <w:t>.)</w:t>
            </w:r>
          </w:p>
        </w:tc>
        <w:tc>
          <w:tcPr>
            <w:tcW w:w="1500" w:type="dxa"/>
            <w:tcBorders>
              <w:top w:val="nil"/>
              <w:left w:val="nil"/>
              <w:bottom w:val="nil"/>
              <w:right w:val="nil"/>
            </w:tcBorders>
            <w:shd w:val="clear" w:color="auto" w:fill="auto"/>
            <w:noWrap/>
            <w:vAlign w:val="center"/>
            <w:hideMark/>
          </w:tcPr>
          <w:p w:rsidR="00E202AB" w:rsidRPr="003B4EE1" w:rsidRDefault="00E202AB" w:rsidP="00D06377">
            <w:pPr>
              <w:spacing w:after="0" w:line="240" w:lineRule="auto"/>
              <w:rPr>
                <w:rFonts w:ascii="Arial" w:eastAsia="Times New Roman" w:hAnsi="Arial" w:cs="Arial"/>
                <w:b/>
                <w:bCs/>
                <w:sz w:val="20"/>
                <w:szCs w:val="20"/>
                <w:lang w:eastAsia="es-ES"/>
              </w:rPr>
            </w:pPr>
            <w:r w:rsidRPr="003B4EE1">
              <w:rPr>
                <w:rFonts w:ascii="Arial" w:eastAsia="Times New Roman" w:hAnsi="Arial" w:cs="Arial"/>
                <w:b/>
                <w:bCs/>
                <w:sz w:val="20"/>
                <w:szCs w:val="20"/>
                <w:lang w:eastAsia="es-ES"/>
              </w:rPr>
              <w:t xml:space="preserve"> S/. 1.820,00 </w:t>
            </w:r>
          </w:p>
        </w:tc>
        <w:tc>
          <w:tcPr>
            <w:tcW w:w="1200" w:type="dxa"/>
            <w:tcBorders>
              <w:top w:val="nil"/>
              <w:left w:val="nil"/>
              <w:bottom w:val="nil"/>
              <w:right w:val="nil"/>
            </w:tcBorders>
            <w:shd w:val="clear" w:color="auto" w:fill="auto"/>
            <w:noWrap/>
            <w:vAlign w:val="bottom"/>
            <w:hideMark/>
          </w:tcPr>
          <w:p w:rsidR="00E202AB" w:rsidRPr="003B4EE1" w:rsidRDefault="00E202AB" w:rsidP="00D06377">
            <w:pPr>
              <w:spacing w:after="0" w:line="240" w:lineRule="auto"/>
              <w:rPr>
                <w:rFonts w:ascii="Arial" w:eastAsia="Times New Roman" w:hAnsi="Arial" w:cs="Arial"/>
                <w:sz w:val="20"/>
                <w:szCs w:val="20"/>
                <w:lang w:eastAsia="es-ES"/>
              </w:rPr>
            </w:pPr>
          </w:p>
        </w:tc>
      </w:tr>
      <w:tr w:rsidR="00E202AB" w:rsidRPr="003B4EE1" w:rsidTr="00CF00C4">
        <w:trPr>
          <w:trHeight w:val="300"/>
          <w:jc w:val="center"/>
        </w:trPr>
        <w:tc>
          <w:tcPr>
            <w:tcW w:w="1396" w:type="dxa"/>
            <w:tcBorders>
              <w:top w:val="nil"/>
              <w:left w:val="nil"/>
              <w:bottom w:val="nil"/>
              <w:right w:val="nil"/>
            </w:tcBorders>
            <w:shd w:val="clear" w:color="auto" w:fill="auto"/>
            <w:noWrap/>
            <w:vAlign w:val="center"/>
            <w:hideMark/>
          </w:tcPr>
          <w:p w:rsidR="00E202AB" w:rsidRPr="003B4EE1" w:rsidRDefault="00E202AB" w:rsidP="00D06377">
            <w:pPr>
              <w:spacing w:after="0" w:line="240" w:lineRule="auto"/>
              <w:rPr>
                <w:rFonts w:ascii="Arial" w:eastAsia="Times New Roman" w:hAnsi="Arial" w:cs="Arial"/>
                <w:b/>
                <w:bCs/>
                <w:sz w:val="20"/>
                <w:szCs w:val="20"/>
                <w:lang w:eastAsia="es-ES"/>
              </w:rPr>
            </w:pPr>
            <w:r w:rsidRPr="003B4EE1">
              <w:rPr>
                <w:rFonts w:ascii="Arial" w:eastAsia="Times New Roman" w:hAnsi="Arial" w:cs="Arial"/>
                <w:b/>
                <w:bCs/>
                <w:sz w:val="20"/>
                <w:szCs w:val="20"/>
                <w:lang w:eastAsia="es-ES"/>
              </w:rPr>
              <w:t xml:space="preserve">* En </w:t>
            </w:r>
            <w:r w:rsidR="00CF00C4" w:rsidRPr="003B4EE1">
              <w:rPr>
                <w:rFonts w:ascii="Arial" w:eastAsia="Times New Roman" w:hAnsi="Arial" w:cs="Arial"/>
                <w:b/>
                <w:bCs/>
                <w:sz w:val="20"/>
                <w:szCs w:val="20"/>
                <w:lang w:eastAsia="es-ES"/>
              </w:rPr>
              <w:t>p</w:t>
            </w:r>
            <w:r w:rsidRPr="003B4EE1">
              <w:rPr>
                <w:rFonts w:ascii="Arial" w:eastAsia="Times New Roman" w:hAnsi="Arial" w:cs="Arial"/>
                <w:b/>
                <w:bCs/>
                <w:sz w:val="20"/>
                <w:szCs w:val="20"/>
                <w:lang w:eastAsia="es-ES"/>
              </w:rPr>
              <w:t>artes:</w:t>
            </w:r>
          </w:p>
        </w:tc>
        <w:tc>
          <w:tcPr>
            <w:tcW w:w="2664" w:type="dxa"/>
            <w:tcBorders>
              <w:top w:val="nil"/>
              <w:left w:val="nil"/>
              <w:bottom w:val="nil"/>
              <w:right w:val="nil"/>
            </w:tcBorders>
            <w:shd w:val="clear" w:color="auto" w:fill="auto"/>
            <w:noWrap/>
            <w:vAlign w:val="bottom"/>
            <w:hideMark/>
          </w:tcPr>
          <w:p w:rsidR="00E202AB" w:rsidRPr="003B4EE1" w:rsidRDefault="00E202AB" w:rsidP="00D06377">
            <w:pPr>
              <w:spacing w:after="0" w:line="240" w:lineRule="auto"/>
              <w:rPr>
                <w:rFonts w:ascii="Arial" w:eastAsia="Times New Roman" w:hAnsi="Arial" w:cs="Arial"/>
                <w:lang w:eastAsia="es-ES"/>
              </w:rPr>
            </w:pPr>
          </w:p>
        </w:tc>
        <w:tc>
          <w:tcPr>
            <w:tcW w:w="1500" w:type="dxa"/>
            <w:tcBorders>
              <w:top w:val="nil"/>
              <w:left w:val="nil"/>
              <w:bottom w:val="nil"/>
              <w:right w:val="nil"/>
            </w:tcBorders>
            <w:shd w:val="clear" w:color="auto" w:fill="auto"/>
            <w:noWrap/>
            <w:vAlign w:val="bottom"/>
            <w:hideMark/>
          </w:tcPr>
          <w:p w:rsidR="00E202AB" w:rsidRPr="003B4EE1" w:rsidRDefault="00E202AB" w:rsidP="00D06377">
            <w:pPr>
              <w:spacing w:after="0" w:line="240" w:lineRule="auto"/>
              <w:rPr>
                <w:rFonts w:ascii="Arial" w:eastAsia="Times New Roman" w:hAnsi="Arial" w:cs="Arial"/>
                <w:lang w:eastAsia="es-ES"/>
              </w:rPr>
            </w:pPr>
          </w:p>
        </w:tc>
        <w:tc>
          <w:tcPr>
            <w:tcW w:w="1200" w:type="dxa"/>
            <w:tcBorders>
              <w:top w:val="nil"/>
              <w:left w:val="nil"/>
              <w:bottom w:val="nil"/>
              <w:right w:val="nil"/>
            </w:tcBorders>
            <w:shd w:val="clear" w:color="auto" w:fill="auto"/>
            <w:noWrap/>
            <w:vAlign w:val="bottom"/>
            <w:hideMark/>
          </w:tcPr>
          <w:p w:rsidR="00E202AB" w:rsidRPr="003B4EE1" w:rsidRDefault="00E202AB" w:rsidP="00D06377">
            <w:pPr>
              <w:spacing w:after="0" w:line="240" w:lineRule="auto"/>
              <w:rPr>
                <w:rFonts w:ascii="Arial" w:eastAsia="Times New Roman" w:hAnsi="Arial" w:cs="Arial"/>
                <w:sz w:val="20"/>
                <w:szCs w:val="20"/>
                <w:lang w:eastAsia="es-ES"/>
              </w:rPr>
            </w:pPr>
          </w:p>
        </w:tc>
      </w:tr>
      <w:tr w:rsidR="00E202AB" w:rsidRPr="003B4EE1" w:rsidTr="00CF00C4">
        <w:trPr>
          <w:trHeight w:val="300"/>
          <w:jc w:val="center"/>
        </w:trPr>
        <w:tc>
          <w:tcPr>
            <w:tcW w:w="1396" w:type="dxa"/>
            <w:tcBorders>
              <w:top w:val="nil"/>
              <w:left w:val="nil"/>
              <w:bottom w:val="nil"/>
              <w:right w:val="nil"/>
            </w:tcBorders>
            <w:shd w:val="clear" w:color="auto" w:fill="auto"/>
            <w:noWrap/>
            <w:vAlign w:val="bottom"/>
            <w:hideMark/>
          </w:tcPr>
          <w:p w:rsidR="00E202AB" w:rsidRPr="003B4EE1" w:rsidRDefault="00E202AB" w:rsidP="00D06377">
            <w:pPr>
              <w:spacing w:after="0" w:line="240" w:lineRule="auto"/>
              <w:rPr>
                <w:rFonts w:ascii="Arial" w:eastAsia="Times New Roman" w:hAnsi="Arial" w:cs="Arial"/>
                <w:lang w:eastAsia="es-ES"/>
              </w:rPr>
            </w:pPr>
          </w:p>
        </w:tc>
        <w:tc>
          <w:tcPr>
            <w:tcW w:w="2664" w:type="dxa"/>
            <w:tcBorders>
              <w:top w:val="nil"/>
              <w:left w:val="nil"/>
              <w:bottom w:val="nil"/>
              <w:right w:val="nil"/>
            </w:tcBorders>
            <w:shd w:val="clear" w:color="auto" w:fill="auto"/>
            <w:noWrap/>
            <w:vAlign w:val="center"/>
            <w:hideMark/>
          </w:tcPr>
          <w:p w:rsidR="00E202AB" w:rsidRPr="003B4EE1" w:rsidRDefault="00E202AB" w:rsidP="00D06377">
            <w:pPr>
              <w:spacing w:after="0" w:line="240" w:lineRule="auto"/>
              <w:rPr>
                <w:rFonts w:ascii="Arial" w:eastAsia="Times New Roman" w:hAnsi="Arial" w:cs="Arial"/>
                <w:b/>
                <w:bCs/>
                <w:sz w:val="20"/>
                <w:szCs w:val="20"/>
                <w:lang w:eastAsia="es-ES"/>
              </w:rPr>
            </w:pPr>
            <w:r w:rsidRPr="003B4EE1">
              <w:rPr>
                <w:rFonts w:ascii="Arial" w:eastAsia="Times New Roman" w:hAnsi="Arial" w:cs="Arial"/>
                <w:b/>
                <w:bCs/>
                <w:sz w:val="20"/>
                <w:szCs w:val="20"/>
                <w:lang w:eastAsia="es-ES"/>
              </w:rPr>
              <w:t>Matrícula y primera cuota</w:t>
            </w:r>
          </w:p>
        </w:tc>
        <w:tc>
          <w:tcPr>
            <w:tcW w:w="1500" w:type="dxa"/>
            <w:tcBorders>
              <w:top w:val="nil"/>
              <w:left w:val="nil"/>
              <w:bottom w:val="nil"/>
              <w:right w:val="nil"/>
            </w:tcBorders>
            <w:shd w:val="clear" w:color="auto" w:fill="auto"/>
            <w:noWrap/>
            <w:vAlign w:val="center"/>
            <w:hideMark/>
          </w:tcPr>
          <w:p w:rsidR="00E202AB" w:rsidRPr="003B4EE1" w:rsidRDefault="00E202AB" w:rsidP="00D06377">
            <w:pPr>
              <w:spacing w:after="0" w:line="240" w:lineRule="auto"/>
              <w:rPr>
                <w:rFonts w:ascii="Arial" w:eastAsia="Times New Roman" w:hAnsi="Arial" w:cs="Arial"/>
                <w:b/>
                <w:bCs/>
                <w:sz w:val="20"/>
                <w:szCs w:val="20"/>
                <w:lang w:eastAsia="es-ES"/>
              </w:rPr>
            </w:pPr>
            <w:r w:rsidRPr="003B4EE1">
              <w:rPr>
                <w:rFonts w:ascii="Arial" w:eastAsia="Times New Roman" w:hAnsi="Arial" w:cs="Arial"/>
                <w:b/>
                <w:bCs/>
                <w:sz w:val="20"/>
                <w:szCs w:val="20"/>
                <w:lang w:eastAsia="es-ES"/>
              </w:rPr>
              <w:t xml:space="preserve"> S/.   600,00 </w:t>
            </w:r>
          </w:p>
        </w:tc>
        <w:tc>
          <w:tcPr>
            <w:tcW w:w="1200" w:type="dxa"/>
            <w:tcBorders>
              <w:top w:val="nil"/>
              <w:left w:val="nil"/>
              <w:bottom w:val="nil"/>
              <w:right w:val="nil"/>
            </w:tcBorders>
            <w:shd w:val="clear" w:color="auto" w:fill="auto"/>
            <w:noWrap/>
            <w:vAlign w:val="bottom"/>
            <w:hideMark/>
          </w:tcPr>
          <w:p w:rsidR="00E202AB" w:rsidRPr="003B4EE1" w:rsidRDefault="00E202AB" w:rsidP="00D06377">
            <w:pPr>
              <w:spacing w:after="0" w:line="240" w:lineRule="auto"/>
              <w:rPr>
                <w:rFonts w:ascii="Arial" w:eastAsia="Times New Roman" w:hAnsi="Arial" w:cs="Arial"/>
                <w:sz w:val="20"/>
                <w:szCs w:val="20"/>
                <w:lang w:eastAsia="es-ES"/>
              </w:rPr>
            </w:pPr>
          </w:p>
        </w:tc>
      </w:tr>
      <w:tr w:rsidR="00E202AB" w:rsidRPr="003B4EE1" w:rsidTr="00CF00C4">
        <w:trPr>
          <w:trHeight w:val="300"/>
          <w:jc w:val="center"/>
        </w:trPr>
        <w:tc>
          <w:tcPr>
            <w:tcW w:w="1396" w:type="dxa"/>
            <w:tcBorders>
              <w:top w:val="nil"/>
              <w:left w:val="nil"/>
              <w:bottom w:val="nil"/>
              <w:right w:val="nil"/>
            </w:tcBorders>
            <w:shd w:val="clear" w:color="auto" w:fill="auto"/>
            <w:noWrap/>
            <w:vAlign w:val="bottom"/>
            <w:hideMark/>
          </w:tcPr>
          <w:p w:rsidR="00E202AB" w:rsidRPr="003B4EE1" w:rsidRDefault="00E202AB" w:rsidP="00D06377">
            <w:pPr>
              <w:spacing w:after="0" w:line="240" w:lineRule="auto"/>
              <w:rPr>
                <w:rFonts w:ascii="Arial" w:eastAsia="Times New Roman" w:hAnsi="Arial" w:cs="Arial"/>
                <w:lang w:eastAsia="es-ES"/>
              </w:rPr>
            </w:pPr>
          </w:p>
        </w:tc>
        <w:tc>
          <w:tcPr>
            <w:tcW w:w="2664" w:type="dxa"/>
            <w:tcBorders>
              <w:top w:val="nil"/>
              <w:left w:val="nil"/>
              <w:bottom w:val="nil"/>
              <w:right w:val="nil"/>
            </w:tcBorders>
            <w:shd w:val="clear" w:color="auto" w:fill="auto"/>
            <w:noWrap/>
            <w:vAlign w:val="center"/>
            <w:hideMark/>
          </w:tcPr>
          <w:p w:rsidR="00E202AB" w:rsidRPr="003B4EE1" w:rsidRDefault="00E202AB" w:rsidP="00D06377">
            <w:pPr>
              <w:spacing w:after="0" w:line="240" w:lineRule="auto"/>
              <w:rPr>
                <w:rFonts w:ascii="Arial" w:eastAsia="Times New Roman" w:hAnsi="Arial" w:cs="Arial"/>
                <w:b/>
                <w:bCs/>
                <w:sz w:val="20"/>
                <w:szCs w:val="20"/>
                <w:lang w:eastAsia="es-ES"/>
              </w:rPr>
            </w:pPr>
            <w:r w:rsidRPr="003B4EE1">
              <w:rPr>
                <w:rFonts w:ascii="Arial" w:eastAsia="Times New Roman" w:hAnsi="Arial" w:cs="Arial"/>
                <w:b/>
                <w:bCs/>
                <w:sz w:val="20"/>
                <w:szCs w:val="20"/>
                <w:lang w:eastAsia="es-ES"/>
              </w:rPr>
              <w:t>7 cuotas de</w:t>
            </w:r>
          </w:p>
        </w:tc>
        <w:tc>
          <w:tcPr>
            <w:tcW w:w="1500" w:type="dxa"/>
            <w:tcBorders>
              <w:top w:val="nil"/>
              <w:left w:val="nil"/>
              <w:bottom w:val="nil"/>
              <w:right w:val="nil"/>
            </w:tcBorders>
            <w:shd w:val="clear" w:color="auto" w:fill="auto"/>
            <w:noWrap/>
            <w:vAlign w:val="center"/>
            <w:hideMark/>
          </w:tcPr>
          <w:p w:rsidR="00E202AB" w:rsidRPr="003B4EE1" w:rsidRDefault="00E202AB" w:rsidP="00D06377">
            <w:pPr>
              <w:spacing w:after="0" w:line="240" w:lineRule="auto"/>
              <w:rPr>
                <w:rFonts w:ascii="Arial" w:eastAsia="Times New Roman" w:hAnsi="Arial" w:cs="Arial"/>
                <w:b/>
                <w:bCs/>
                <w:sz w:val="20"/>
                <w:szCs w:val="20"/>
                <w:lang w:eastAsia="es-ES"/>
              </w:rPr>
            </w:pPr>
            <w:r w:rsidRPr="003B4EE1">
              <w:rPr>
                <w:rFonts w:ascii="Arial" w:eastAsia="Times New Roman" w:hAnsi="Arial" w:cs="Arial"/>
                <w:b/>
                <w:bCs/>
                <w:sz w:val="20"/>
                <w:szCs w:val="20"/>
                <w:lang w:eastAsia="es-ES"/>
              </w:rPr>
              <w:t xml:space="preserve"> S/.   200,00  </w:t>
            </w:r>
          </w:p>
        </w:tc>
        <w:tc>
          <w:tcPr>
            <w:tcW w:w="1200" w:type="dxa"/>
            <w:tcBorders>
              <w:top w:val="nil"/>
              <w:left w:val="nil"/>
              <w:bottom w:val="nil"/>
              <w:right w:val="nil"/>
            </w:tcBorders>
            <w:shd w:val="clear" w:color="auto" w:fill="auto"/>
            <w:noWrap/>
            <w:vAlign w:val="bottom"/>
            <w:hideMark/>
          </w:tcPr>
          <w:p w:rsidR="00E202AB" w:rsidRPr="003B4EE1" w:rsidRDefault="00E202AB" w:rsidP="00D06377">
            <w:pPr>
              <w:spacing w:after="0" w:line="240" w:lineRule="auto"/>
              <w:rPr>
                <w:rFonts w:ascii="Arial" w:eastAsia="Times New Roman" w:hAnsi="Arial" w:cs="Arial"/>
                <w:b/>
                <w:bCs/>
                <w:sz w:val="20"/>
                <w:szCs w:val="20"/>
                <w:lang w:eastAsia="es-ES"/>
              </w:rPr>
            </w:pPr>
            <w:r w:rsidRPr="003B4EE1">
              <w:rPr>
                <w:rFonts w:ascii="Arial" w:eastAsia="Times New Roman" w:hAnsi="Arial" w:cs="Arial"/>
                <w:b/>
                <w:bCs/>
                <w:sz w:val="20"/>
                <w:szCs w:val="20"/>
                <w:lang w:eastAsia="es-ES"/>
              </w:rPr>
              <w:t>c/u</w:t>
            </w:r>
          </w:p>
        </w:tc>
      </w:tr>
    </w:tbl>
    <w:p w:rsidR="00E202AB" w:rsidRPr="003B4EE1" w:rsidRDefault="00E202AB" w:rsidP="00E202AB">
      <w:pPr>
        <w:rPr>
          <w:rFonts w:ascii="Arial" w:hAnsi="Arial" w:cs="Arial"/>
          <w:b/>
          <w:sz w:val="20"/>
          <w:szCs w:val="20"/>
        </w:rPr>
      </w:pPr>
    </w:p>
    <w:p w:rsidR="00E202AB" w:rsidRPr="003B4EE1" w:rsidRDefault="00E202AB" w:rsidP="00235E8B">
      <w:pPr>
        <w:pStyle w:val="Prrafodelista"/>
        <w:rPr>
          <w:rFonts w:ascii="Arial" w:hAnsi="Arial" w:cs="Arial"/>
          <w:i/>
          <w:sz w:val="24"/>
        </w:rPr>
      </w:pPr>
      <w:r w:rsidRPr="003B4EE1">
        <w:rPr>
          <w:rFonts w:ascii="Arial" w:hAnsi="Arial" w:cs="Arial"/>
          <w:b/>
        </w:rPr>
        <w:t>*Los ex alumnos de la UMCH y profesores de los colegios Maristas y poseedores de la tarjeta  B-</w:t>
      </w:r>
      <w:proofErr w:type="spellStart"/>
      <w:r w:rsidRPr="003B4EE1">
        <w:rPr>
          <w:rFonts w:ascii="Arial" w:hAnsi="Arial" w:cs="Arial"/>
          <w:b/>
        </w:rPr>
        <w:t>Card</w:t>
      </w:r>
      <w:proofErr w:type="spellEnd"/>
      <w:r w:rsidRPr="003B4EE1">
        <w:rPr>
          <w:rFonts w:ascii="Arial" w:hAnsi="Arial" w:cs="Arial"/>
          <w:b/>
        </w:rPr>
        <w:t xml:space="preserve">  tienen un 10% de descuento (que se realizará en la primera armada). Los descuentos no son acumulables</w:t>
      </w:r>
      <w:r w:rsidRPr="003B4EE1">
        <w:rPr>
          <w:rFonts w:ascii="Arial" w:hAnsi="Arial" w:cs="Arial"/>
          <w:i/>
          <w:sz w:val="24"/>
        </w:rPr>
        <w:t>.</w:t>
      </w:r>
    </w:p>
    <w:p w:rsidR="00E202AB" w:rsidRPr="003B4EE1" w:rsidRDefault="00E202AB" w:rsidP="00E202AB">
      <w:pPr>
        <w:pStyle w:val="Prrafodelista"/>
        <w:rPr>
          <w:rFonts w:ascii="Arial" w:hAnsi="Arial" w:cs="Arial"/>
          <w:b/>
          <w:szCs w:val="20"/>
        </w:rPr>
      </w:pPr>
      <w:r w:rsidRPr="003B4EE1">
        <w:rPr>
          <w:rFonts w:ascii="Arial" w:hAnsi="Arial" w:cs="Arial"/>
          <w:b/>
        </w:rPr>
        <w:t>*El programa se abrirá con un mínimo de 25 participantes</w:t>
      </w:r>
      <w:r w:rsidRPr="003B4EE1">
        <w:rPr>
          <w:rFonts w:ascii="Arial" w:hAnsi="Arial" w:cs="Arial"/>
          <w:b/>
          <w:szCs w:val="20"/>
        </w:rPr>
        <w:t>.</w:t>
      </w:r>
    </w:p>
    <w:p w:rsidR="00E202AB" w:rsidRPr="003B4EE1" w:rsidRDefault="00E202AB" w:rsidP="00E202AB">
      <w:pPr>
        <w:rPr>
          <w:rFonts w:ascii="Arial" w:hAnsi="Arial" w:cs="Arial"/>
          <w:b/>
          <w:sz w:val="20"/>
          <w:szCs w:val="20"/>
        </w:rPr>
      </w:pPr>
    </w:p>
    <w:p w:rsidR="00E202AB" w:rsidRPr="003B4EE1" w:rsidRDefault="00E202AB" w:rsidP="00E202AB">
      <w:pPr>
        <w:rPr>
          <w:rFonts w:ascii="Arial" w:hAnsi="Arial" w:cs="Arial"/>
          <w:b/>
          <w:color w:val="C00000"/>
          <w:sz w:val="20"/>
          <w:szCs w:val="20"/>
          <w:u w:val="single"/>
        </w:rPr>
      </w:pPr>
      <w:r w:rsidRPr="003B4EE1">
        <w:rPr>
          <w:rFonts w:ascii="Arial" w:hAnsi="Arial" w:cs="Arial"/>
          <w:b/>
          <w:color w:val="C00000"/>
          <w:sz w:val="20"/>
          <w:szCs w:val="20"/>
          <w:u w:val="single"/>
        </w:rPr>
        <w:t>Informes:</w:t>
      </w:r>
    </w:p>
    <w:p w:rsidR="003B4EE1" w:rsidRDefault="003B4EE1" w:rsidP="00E202AB">
      <w:pPr>
        <w:rPr>
          <w:rFonts w:ascii="Arial" w:hAnsi="Arial" w:cs="Arial"/>
          <w:sz w:val="20"/>
          <w:szCs w:val="20"/>
        </w:rPr>
      </w:pPr>
      <w:r>
        <w:rPr>
          <w:rFonts w:ascii="Arial" w:hAnsi="Arial" w:cs="Arial"/>
          <w:noProof/>
          <w:sz w:val="20"/>
          <w:szCs w:val="20"/>
          <w:lang w:val="es-PE" w:eastAsia="es-PE"/>
        </w:rPr>
        <w:pict>
          <v:shapetype id="_x0000_t202" coordsize="21600,21600" o:spt="202" path="m,l,21600r21600,l21600,xe">
            <v:stroke joinstyle="miter"/>
            <v:path gradientshapeok="t" o:connecttype="rect"/>
          </v:shapetype>
          <v:shape id="_x0000_s1026" type="#_x0000_t202" style="position:absolute;margin-left:96.45pt;margin-top:13.55pt;width:212.25pt;height:74.25pt;z-index:251658240" fillcolor="#c2d69b" strokecolor="#708b39">
            <v:textbox>
              <w:txbxContent>
                <w:p w:rsidR="003B4EE1" w:rsidRPr="000B39DC" w:rsidRDefault="003B4EE1" w:rsidP="003B4EE1">
                  <w:pPr>
                    <w:rPr>
                      <w:rFonts w:ascii="Arial" w:hAnsi="Arial" w:cs="Arial"/>
                      <w:lang w:val="en-US"/>
                    </w:rPr>
                  </w:pPr>
                  <w:r w:rsidRPr="00137102">
                    <w:rPr>
                      <w:rFonts w:ascii="Arial" w:hAnsi="Arial" w:cs="Arial"/>
                      <w:b/>
                      <w:szCs w:val="20"/>
                      <w:lang w:val="en-US"/>
                    </w:rPr>
                    <w:t xml:space="preserve">Web           :  </w:t>
                  </w:r>
                  <w:r w:rsidRPr="000B39DC">
                    <w:rPr>
                      <w:rFonts w:ascii="Arial" w:hAnsi="Arial" w:cs="Arial"/>
                      <w:b/>
                      <w:szCs w:val="20"/>
                      <w:lang w:val="en-US"/>
                    </w:rPr>
                    <w:t>www.umch.edu.pe</w:t>
                  </w:r>
                </w:p>
                <w:p w:rsidR="003B4EE1" w:rsidRDefault="003B4EE1" w:rsidP="003B4EE1">
                  <w:pPr>
                    <w:rPr>
                      <w:rFonts w:ascii="Arial" w:hAnsi="Arial" w:cs="Arial"/>
                      <w:b/>
                      <w:szCs w:val="20"/>
                      <w:lang w:val="en-US"/>
                    </w:rPr>
                  </w:pPr>
                  <w:proofErr w:type="spellStart"/>
                  <w:r w:rsidRPr="00137102">
                    <w:rPr>
                      <w:rFonts w:ascii="Arial" w:hAnsi="Arial" w:cs="Arial"/>
                      <w:b/>
                      <w:szCs w:val="20"/>
                      <w:lang w:val="en-US"/>
                    </w:rPr>
                    <w:t>Correo</w:t>
                  </w:r>
                  <w:proofErr w:type="spellEnd"/>
                  <w:r w:rsidRPr="00137102">
                    <w:rPr>
                      <w:rFonts w:ascii="Arial" w:hAnsi="Arial" w:cs="Arial"/>
                      <w:b/>
                      <w:szCs w:val="20"/>
                      <w:lang w:val="en-US"/>
                    </w:rPr>
                    <w:t xml:space="preserve">       : postgrado@umch.edu.pe</w:t>
                  </w:r>
                </w:p>
                <w:p w:rsidR="003B4EE1" w:rsidRPr="00137102" w:rsidRDefault="003B4EE1" w:rsidP="003B4EE1">
                  <w:pPr>
                    <w:rPr>
                      <w:rFonts w:ascii="Arial" w:hAnsi="Arial" w:cs="Arial"/>
                      <w:b/>
                      <w:szCs w:val="20"/>
                      <w:lang w:val="en-US"/>
                    </w:rPr>
                  </w:pPr>
                  <w:r w:rsidRPr="00137102">
                    <w:rPr>
                      <w:rFonts w:ascii="Arial" w:hAnsi="Arial" w:cs="Arial"/>
                      <w:b/>
                      <w:szCs w:val="20"/>
                      <w:lang w:val="es-PE"/>
                    </w:rPr>
                    <w:t xml:space="preserve">Teléfonos </w:t>
                  </w:r>
                  <w:r w:rsidRPr="00137102">
                    <w:rPr>
                      <w:rFonts w:ascii="Arial" w:hAnsi="Arial" w:cs="Arial"/>
                      <w:b/>
                      <w:szCs w:val="20"/>
                    </w:rPr>
                    <w:t>:  4490449 Anexo: 115</w:t>
                  </w:r>
                </w:p>
                <w:p w:rsidR="003B4EE1" w:rsidRDefault="003B4EE1" w:rsidP="003B4EE1"/>
              </w:txbxContent>
            </v:textbox>
          </v:shape>
        </w:pict>
      </w:r>
    </w:p>
    <w:p w:rsidR="003B4EE1" w:rsidRDefault="003B4EE1" w:rsidP="003B4EE1">
      <w:pPr>
        <w:rPr>
          <w:rFonts w:ascii="Arial" w:hAnsi="Arial" w:cs="Arial"/>
          <w:sz w:val="20"/>
          <w:szCs w:val="20"/>
        </w:rPr>
      </w:pPr>
    </w:p>
    <w:p w:rsidR="00E202AB" w:rsidRPr="003B4EE1" w:rsidRDefault="003B4EE1" w:rsidP="003B4EE1">
      <w:pPr>
        <w:tabs>
          <w:tab w:val="left" w:pos="960"/>
        </w:tabs>
        <w:rPr>
          <w:rFonts w:ascii="Arial" w:hAnsi="Arial" w:cs="Arial"/>
          <w:sz w:val="20"/>
          <w:szCs w:val="20"/>
        </w:rPr>
      </w:pPr>
      <w:r>
        <w:rPr>
          <w:rFonts w:ascii="Arial" w:hAnsi="Arial" w:cs="Arial"/>
          <w:sz w:val="20"/>
          <w:szCs w:val="20"/>
        </w:rPr>
        <w:tab/>
      </w:r>
    </w:p>
    <w:sectPr w:rsidR="00E202AB" w:rsidRPr="003B4EE1" w:rsidSect="00E202AB">
      <w:pgSz w:w="11906" w:h="16838"/>
      <w:pgMar w:top="709"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03EAD"/>
    <w:multiLevelType w:val="hybridMultilevel"/>
    <w:tmpl w:val="18C0E4FE"/>
    <w:lvl w:ilvl="0" w:tplc="0C0A000D">
      <w:start w:val="1"/>
      <w:numFmt w:val="bullet"/>
      <w:lvlText w:val=""/>
      <w:lvlJc w:val="left"/>
      <w:pPr>
        <w:tabs>
          <w:tab w:val="num" w:pos="1260"/>
        </w:tabs>
        <w:ind w:left="1260" w:hanging="360"/>
      </w:pPr>
      <w:rPr>
        <w:rFonts w:ascii="Wingdings" w:hAnsi="Wingdings" w:hint="default"/>
      </w:rPr>
    </w:lvl>
    <w:lvl w:ilvl="1" w:tplc="0C0A0003" w:tentative="1">
      <w:start w:val="1"/>
      <w:numFmt w:val="bullet"/>
      <w:lvlText w:val="o"/>
      <w:lvlJc w:val="left"/>
      <w:pPr>
        <w:tabs>
          <w:tab w:val="num" w:pos="1980"/>
        </w:tabs>
        <w:ind w:left="1980" w:hanging="360"/>
      </w:pPr>
      <w:rPr>
        <w:rFonts w:ascii="Courier New" w:hAnsi="Courier New" w:cs="Courier New" w:hint="default"/>
      </w:rPr>
    </w:lvl>
    <w:lvl w:ilvl="2" w:tplc="0C0A0005">
      <w:start w:val="1"/>
      <w:numFmt w:val="bullet"/>
      <w:lvlText w:val=""/>
      <w:lvlJc w:val="left"/>
      <w:pPr>
        <w:tabs>
          <w:tab w:val="num" w:pos="2700"/>
        </w:tabs>
        <w:ind w:left="2700" w:hanging="360"/>
      </w:pPr>
      <w:rPr>
        <w:rFonts w:ascii="Wingdings" w:hAnsi="Wingdings" w:hint="default"/>
      </w:rPr>
    </w:lvl>
    <w:lvl w:ilvl="3" w:tplc="0C0A0001">
      <w:start w:val="1"/>
      <w:numFmt w:val="bullet"/>
      <w:lvlText w:val=""/>
      <w:lvlJc w:val="left"/>
      <w:pPr>
        <w:tabs>
          <w:tab w:val="num" w:pos="1260"/>
        </w:tabs>
        <w:ind w:left="1260" w:hanging="360"/>
      </w:pPr>
      <w:rPr>
        <w:rFonts w:ascii="Symbol" w:hAnsi="Symbol" w:hint="default"/>
      </w:rPr>
    </w:lvl>
    <w:lvl w:ilvl="4" w:tplc="0C0A0003" w:tentative="1">
      <w:start w:val="1"/>
      <w:numFmt w:val="bullet"/>
      <w:lvlText w:val="o"/>
      <w:lvlJc w:val="left"/>
      <w:pPr>
        <w:tabs>
          <w:tab w:val="num" w:pos="4140"/>
        </w:tabs>
        <w:ind w:left="4140" w:hanging="360"/>
      </w:pPr>
      <w:rPr>
        <w:rFonts w:ascii="Courier New" w:hAnsi="Courier New" w:cs="Courier New" w:hint="default"/>
      </w:rPr>
    </w:lvl>
    <w:lvl w:ilvl="5" w:tplc="0C0A0005" w:tentative="1">
      <w:start w:val="1"/>
      <w:numFmt w:val="bullet"/>
      <w:lvlText w:val=""/>
      <w:lvlJc w:val="left"/>
      <w:pPr>
        <w:tabs>
          <w:tab w:val="num" w:pos="4860"/>
        </w:tabs>
        <w:ind w:left="4860" w:hanging="360"/>
      </w:pPr>
      <w:rPr>
        <w:rFonts w:ascii="Wingdings" w:hAnsi="Wingdings" w:hint="default"/>
      </w:rPr>
    </w:lvl>
    <w:lvl w:ilvl="6" w:tplc="0C0A0001" w:tentative="1">
      <w:start w:val="1"/>
      <w:numFmt w:val="bullet"/>
      <w:lvlText w:val=""/>
      <w:lvlJc w:val="left"/>
      <w:pPr>
        <w:tabs>
          <w:tab w:val="num" w:pos="5580"/>
        </w:tabs>
        <w:ind w:left="5580" w:hanging="360"/>
      </w:pPr>
      <w:rPr>
        <w:rFonts w:ascii="Symbol" w:hAnsi="Symbol" w:hint="default"/>
      </w:rPr>
    </w:lvl>
    <w:lvl w:ilvl="7" w:tplc="0C0A0003" w:tentative="1">
      <w:start w:val="1"/>
      <w:numFmt w:val="bullet"/>
      <w:lvlText w:val="o"/>
      <w:lvlJc w:val="left"/>
      <w:pPr>
        <w:tabs>
          <w:tab w:val="num" w:pos="6300"/>
        </w:tabs>
        <w:ind w:left="6300" w:hanging="360"/>
      </w:pPr>
      <w:rPr>
        <w:rFonts w:ascii="Courier New" w:hAnsi="Courier New" w:cs="Courier New" w:hint="default"/>
      </w:rPr>
    </w:lvl>
    <w:lvl w:ilvl="8" w:tplc="0C0A0005" w:tentative="1">
      <w:start w:val="1"/>
      <w:numFmt w:val="bullet"/>
      <w:lvlText w:val=""/>
      <w:lvlJc w:val="left"/>
      <w:pPr>
        <w:tabs>
          <w:tab w:val="num" w:pos="7020"/>
        </w:tabs>
        <w:ind w:left="7020" w:hanging="360"/>
      </w:pPr>
      <w:rPr>
        <w:rFonts w:ascii="Wingdings" w:hAnsi="Wingdings" w:hint="default"/>
      </w:rPr>
    </w:lvl>
  </w:abstractNum>
  <w:abstractNum w:abstractNumId="1">
    <w:nsid w:val="08AB28BD"/>
    <w:multiLevelType w:val="hybridMultilevel"/>
    <w:tmpl w:val="3D0C8A1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2607590"/>
    <w:multiLevelType w:val="hybridMultilevel"/>
    <w:tmpl w:val="3514BEE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326B6F0B"/>
    <w:multiLevelType w:val="hybridMultilevel"/>
    <w:tmpl w:val="E0C6A0B0"/>
    <w:lvl w:ilvl="0" w:tplc="28EC41CC">
      <w:start w:val="1"/>
      <w:numFmt w:val="bullet"/>
      <w:lvlText w:val=""/>
      <w:lvlJc w:val="left"/>
      <w:pPr>
        <w:ind w:left="720" w:hanging="360"/>
      </w:pPr>
      <w:rPr>
        <w:rFonts w:ascii="Wingdings" w:hAnsi="Wingdings" w:hint="default"/>
        <w:b/>
      </w:rPr>
    </w:lvl>
    <w:lvl w:ilvl="1" w:tplc="6C22BA12">
      <w:numFmt w:val="bullet"/>
      <w:lvlText w:val=""/>
      <w:lvlJc w:val="left"/>
      <w:pPr>
        <w:ind w:left="1440" w:hanging="360"/>
      </w:pPr>
      <w:rPr>
        <w:rFonts w:ascii="Symbol" w:eastAsia="Times New Roman" w:hAnsi="Symbol" w:cstheme="minorHAnsi"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nsid w:val="3D8B3474"/>
    <w:multiLevelType w:val="hybridMultilevel"/>
    <w:tmpl w:val="2AD22090"/>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445E7BD6"/>
    <w:multiLevelType w:val="hybridMultilevel"/>
    <w:tmpl w:val="0924EA8E"/>
    <w:lvl w:ilvl="0" w:tplc="0C0A000F">
      <w:start w:val="1"/>
      <w:numFmt w:val="decimal"/>
      <w:lvlText w:val="%1."/>
      <w:lvlJc w:val="left"/>
      <w:pPr>
        <w:ind w:left="1776" w:hanging="360"/>
      </w:pPr>
      <w:rPr>
        <w:rFonts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6">
    <w:nsid w:val="47BB0787"/>
    <w:multiLevelType w:val="hybridMultilevel"/>
    <w:tmpl w:val="49EAE982"/>
    <w:lvl w:ilvl="0" w:tplc="244AAD48">
      <w:start w:val="7"/>
      <w:numFmt w:val="decimal"/>
      <w:lvlText w:val="%1"/>
      <w:lvlJc w:val="left"/>
      <w:pPr>
        <w:ind w:left="4608" w:hanging="360"/>
      </w:pPr>
      <w:rPr>
        <w:rFonts w:hint="default"/>
      </w:rPr>
    </w:lvl>
    <w:lvl w:ilvl="1" w:tplc="0C0A0019" w:tentative="1">
      <w:start w:val="1"/>
      <w:numFmt w:val="lowerLetter"/>
      <w:lvlText w:val="%2."/>
      <w:lvlJc w:val="left"/>
      <w:pPr>
        <w:ind w:left="5328" w:hanging="360"/>
      </w:pPr>
    </w:lvl>
    <w:lvl w:ilvl="2" w:tplc="0C0A001B" w:tentative="1">
      <w:start w:val="1"/>
      <w:numFmt w:val="lowerRoman"/>
      <w:lvlText w:val="%3."/>
      <w:lvlJc w:val="right"/>
      <w:pPr>
        <w:ind w:left="6048" w:hanging="180"/>
      </w:pPr>
    </w:lvl>
    <w:lvl w:ilvl="3" w:tplc="0C0A000F" w:tentative="1">
      <w:start w:val="1"/>
      <w:numFmt w:val="decimal"/>
      <w:lvlText w:val="%4."/>
      <w:lvlJc w:val="left"/>
      <w:pPr>
        <w:ind w:left="6768" w:hanging="360"/>
      </w:pPr>
    </w:lvl>
    <w:lvl w:ilvl="4" w:tplc="0C0A0019" w:tentative="1">
      <w:start w:val="1"/>
      <w:numFmt w:val="lowerLetter"/>
      <w:lvlText w:val="%5."/>
      <w:lvlJc w:val="left"/>
      <w:pPr>
        <w:ind w:left="7488" w:hanging="360"/>
      </w:pPr>
    </w:lvl>
    <w:lvl w:ilvl="5" w:tplc="0C0A001B" w:tentative="1">
      <w:start w:val="1"/>
      <w:numFmt w:val="lowerRoman"/>
      <w:lvlText w:val="%6."/>
      <w:lvlJc w:val="right"/>
      <w:pPr>
        <w:ind w:left="8208" w:hanging="180"/>
      </w:pPr>
    </w:lvl>
    <w:lvl w:ilvl="6" w:tplc="0C0A000F" w:tentative="1">
      <w:start w:val="1"/>
      <w:numFmt w:val="decimal"/>
      <w:lvlText w:val="%7."/>
      <w:lvlJc w:val="left"/>
      <w:pPr>
        <w:ind w:left="8928" w:hanging="360"/>
      </w:pPr>
    </w:lvl>
    <w:lvl w:ilvl="7" w:tplc="0C0A0019" w:tentative="1">
      <w:start w:val="1"/>
      <w:numFmt w:val="lowerLetter"/>
      <w:lvlText w:val="%8."/>
      <w:lvlJc w:val="left"/>
      <w:pPr>
        <w:ind w:left="9648" w:hanging="360"/>
      </w:pPr>
    </w:lvl>
    <w:lvl w:ilvl="8" w:tplc="0C0A001B" w:tentative="1">
      <w:start w:val="1"/>
      <w:numFmt w:val="lowerRoman"/>
      <w:lvlText w:val="%9."/>
      <w:lvlJc w:val="right"/>
      <w:pPr>
        <w:ind w:left="10368" w:hanging="180"/>
      </w:pPr>
    </w:lvl>
  </w:abstractNum>
  <w:abstractNum w:abstractNumId="7">
    <w:nsid w:val="53523A16"/>
    <w:multiLevelType w:val="hybridMultilevel"/>
    <w:tmpl w:val="4754E5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67F91BC8"/>
    <w:multiLevelType w:val="hybridMultilevel"/>
    <w:tmpl w:val="1FA45B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6F0A1F96"/>
    <w:multiLevelType w:val="hybridMultilevel"/>
    <w:tmpl w:val="E1B433C8"/>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7383320E"/>
    <w:multiLevelType w:val="hybridMultilevel"/>
    <w:tmpl w:val="F3A0F1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8"/>
  </w:num>
  <w:num w:numId="4">
    <w:abstractNumId w:val="4"/>
  </w:num>
  <w:num w:numId="5">
    <w:abstractNumId w:val="3"/>
  </w:num>
  <w:num w:numId="6">
    <w:abstractNumId w:val="9"/>
  </w:num>
  <w:num w:numId="7">
    <w:abstractNumId w:val="6"/>
  </w:num>
  <w:num w:numId="8">
    <w:abstractNumId w:val="2"/>
  </w:num>
  <w:num w:numId="9">
    <w:abstractNumId w:val="1"/>
  </w:num>
  <w:num w:numId="10">
    <w:abstractNumId w:val="10"/>
  </w:num>
  <w:num w:numId="11">
    <w:abstractNumId w:val="5"/>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efaultTabStop w:val="708"/>
  <w:hyphenationZone w:val="425"/>
  <w:characterSpacingControl w:val="doNotCompress"/>
  <w:compat/>
  <w:rsids>
    <w:rsidRoot w:val="00656794"/>
    <w:rsid w:val="000114AB"/>
    <w:rsid w:val="0007564B"/>
    <w:rsid w:val="000A0E12"/>
    <w:rsid w:val="000A7BFC"/>
    <w:rsid w:val="000E6A68"/>
    <w:rsid w:val="001B65DA"/>
    <w:rsid w:val="00235E8B"/>
    <w:rsid w:val="00256436"/>
    <w:rsid w:val="002B45CD"/>
    <w:rsid w:val="003B4EE1"/>
    <w:rsid w:val="003D63A7"/>
    <w:rsid w:val="004F5003"/>
    <w:rsid w:val="00561F1B"/>
    <w:rsid w:val="005B7F5E"/>
    <w:rsid w:val="005F7C12"/>
    <w:rsid w:val="006431B8"/>
    <w:rsid w:val="00645334"/>
    <w:rsid w:val="00656794"/>
    <w:rsid w:val="006C16E6"/>
    <w:rsid w:val="006D379B"/>
    <w:rsid w:val="00811770"/>
    <w:rsid w:val="008139DA"/>
    <w:rsid w:val="00837824"/>
    <w:rsid w:val="0095790A"/>
    <w:rsid w:val="009A519D"/>
    <w:rsid w:val="009F22C7"/>
    <w:rsid w:val="00A05F9B"/>
    <w:rsid w:val="00A53330"/>
    <w:rsid w:val="00A854FA"/>
    <w:rsid w:val="00B34555"/>
    <w:rsid w:val="00B472C1"/>
    <w:rsid w:val="00B5589E"/>
    <w:rsid w:val="00B76F30"/>
    <w:rsid w:val="00B80AC2"/>
    <w:rsid w:val="00BD4D50"/>
    <w:rsid w:val="00C61107"/>
    <w:rsid w:val="00CF00C4"/>
    <w:rsid w:val="00CF2E63"/>
    <w:rsid w:val="00D0649B"/>
    <w:rsid w:val="00D80666"/>
    <w:rsid w:val="00DD65BF"/>
    <w:rsid w:val="00E202AB"/>
    <w:rsid w:val="00E60E6E"/>
    <w:rsid w:val="00F05EED"/>
    <w:rsid w:val="00F16494"/>
    <w:rsid w:val="00FB5D3B"/>
  </w:rsids>
  <m:mathPr>
    <m:mathFont m:val="Cambria Math"/>
    <m:brkBin m:val="before"/>
    <m:brkBinSub m:val="--"/>
    <m:smallFrac m:val="off"/>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5D3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56794"/>
    <w:pPr>
      <w:ind w:left="720"/>
      <w:contextualSpacing/>
    </w:pPr>
  </w:style>
  <w:style w:type="paragraph" w:styleId="Sinespaciado">
    <w:name w:val="No Spacing"/>
    <w:uiPriority w:val="1"/>
    <w:qFormat/>
    <w:rsid w:val="0007564B"/>
    <w:pPr>
      <w:spacing w:after="0" w:line="240" w:lineRule="auto"/>
    </w:pPr>
  </w:style>
  <w:style w:type="paragraph" w:styleId="Textodeglobo">
    <w:name w:val="Balloon Text"/>
    <w:basedOn w:val="Normal"/>
    <w:link w:val="TextodegloboCar"/>
    <w:uiPriority w:val="99"/>
    <w:semiHidden/>
    <w:unhideWhenUsed/>
    <w:rsid w:val="00E202A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202AB"/>
    <w:rPr>
      <w:rFonts w:ascii="Tahoma" w:hAnsi="Tahoma" w:cs="Tahoma"/>
      <w:sz w:val="16"/>
      <w:szCs w:val="16"/>
    </w:rPr>
  </w:style>
  <w:style w:type="character" w:styleId="Hipervnculo">
    <w:name w:val="Hyperlink"/>
    <w:rsid w:val="00E202AB"/>
    <w:rPr>
      <w:color w:val="0000FF"/>
      <w:u w:val="single"/>
    </w:rPr>
  </w:style>
  <w:style w:type="character" w:styleId="Refdecomentario">
    <w:name w:val="annotation reference"/>
    <w:basedOn w:val="Fuentedeprrafopredeter"/>
    <w:uiPriority w:val="99"/>
    <w:semiHidden/>
    <w:unhideWhenUsed/>
    <w:rsid w:val="00837824"/>
    <w:rPr>
      <w:sz w:val="16"/>
      <w:szCs w:val="16"/>
    </w:rPr>
  </w:style>
  <w:style w:type="paragraph" w:styleId="Textocomentario">
    <w:name w:val="annotation text"/>
    <w:basedOn w:val="Normal"/>
    <w:link w:val="TextocomentarioCar"/>
    <w:uiPriority w:val="99"/>
    <w:semiHidden/>
    <w:unhideWhenUsed/>
    <w:rsid w:val="0083782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37824"/>
    <w:rPr>
      <w:sz w:val="20"/>
      <w:szCs w:val="20"/>
    </w:rPr>
  </w:style>
  <w:style w:type="paragraph" w:styleId="Asuntodelcomentario">
    <w:name w:val="annotation subject"/>
    <w:basedOn w:val="Textocomentario"/>
    <w:next w:val="Textocomentario"/>
    <w:link w:val="AsuntodelcomentarioCar"/>
    <w:uiPriority w:val="99"/>
    <w:semiHidden/>
    <w:unhideWhenUsed/>
    <w:rsid w:val="00837824"/>
    <w:rPr>
      <w:b/>
      <w:bCs/>
    </w:rPr>
  </w:style>
  <w:style w:type="character" w:customStyle="1" w:styleId="AsuntodelcomentarioCar">
    <w:name w:val="Asunto del comentario Car"/>
    <w:basedOn w:val="TextocomentarioCar"/>
    <w:link w:val="Asuntodelcomentario"/>
    <w:uiPriority w:val="99"/>
    <w:semiHidden/>
    <w:rsid w:val="00837824"/>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56794"/>
    <w:pPr>
      <w:ind w:left="720"/>
      <w:contextualSpacing/>
    </w:pPr>
  </w:style>
  <w:style w:type="paragraph" w:styleId="Sinespaciado">
    <w:name w:val="No Spacing"/>
    <w:uiPriority w:val="1"/>
    <w:qFormat/>
    <w:rsid w:val="0007564B"/>
    <w:pPr>
      <w:spacing w:after="0" w:line="240" w:lineRule="auto"/>
    </w:pPr>
  </w:style>
  <w:style w:type="paragraph" w:styleId="Textodeglobo">
    <w:name w:val="Balloon Text"/>
    <w:basedOn w:val="Normal"/>
    <w:link w:val="TextodegloboCar"/>
    <w:uiPriority w:val="99"/>
    <w:semiHidden/>
    <w:unhideWhenUsed/>
    <w:rsid w:val="00E202A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202AB"/>
    <w:rPr>
      <w:rFonts w:ascii="Tahoma" w:hAnsi="Tahoma" w:cs="Tahoma"/>
      <w:sz w:val="16"/>
      <w:szCs w:val="16"/>
    </w:rPr>
  </w:style>
  <w:style w:type="character" w:styleId="Hipervnculo">
    <w:name w:val="Hyperlink"/>
    <w:rsid w:val="00E202AB"/>
    <w:rPr>
      <w:color w:val="0000FF"/>
      <w:u w:val="single"/>
    </w:rPr>
  </w:style>
  <w:style w:type="character" w:styleId="Refdecomentario">
    <w:name w:val="annotation reference"/>
    <w:basedOn w:val="Fuentedeprrafopredeter"/>
    <w:uiPriority w:val="99"/>
    <w:semiHidden/>
    <w:unhideWhenUsed/>
    <w:rsid w:val="00837824"/>
    <w:rPr>
      <w:sz w:val="16"/>
      <w:szCs w:val="16"/>
    </w:rPr>
  </w:style>
  <w:style w:type="paragraph" w:styleId="Textocomentario">
    <w:name w:val="annotation text"/>
    <w:basedOn w:val="Normal"/>
    <w:link w:val="TextocomentarioCar"/>
    <w:uiPriority w:val="99"/>
    <w:semiHidden/>
    <w:unhideWhenUsed/>
    <w:rsid w:val="0083782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37824"/>
    <w:rPr>
      <w:sz w:val="20"/>
      <w:szCs w:val="20"/>
    </w:rPr>
  </w:style>
  <w:style w:type="paragraph" w:styleId="Asuntodelcomentario">
    <w:name w:val="annotation subject"/>
    <w:basedOn w:val="Textocomentario"/>
    <w:next w:val="Textocomentario"/>
    <w:link w:val="AsuntodelcomentarioCar"/>
    <w:uiPriority w:val="99"/>
    <w:semiHidden/>
    <w:unhideWhenUsed/>
    <w:rsid w:val="00837824"/>
    <w:rPr>
      <w:b/>
      <w:bCs/>
    </w:rPr>
  </w:style>
  <w:style w:type="character" w:customStyle="1" w:styleId="AsuntodelcomentarioCar">
    <w:name w:val="Asunto del comentario Car"/>
    <w:basedOn w:val="TextocomentarioCar"/>
    <w:link w:val="Asuntodelcomentario"/>
    <w:uiPriority w:val="99"/>
    <w:semiHidden/>
    <w:rsid w:val="00837824"/>
    <w:rPr>
      <w:b/>
      <w:bCs/>
      <w:sz w:val="20"/>
      <w:szCs w:val="20"/>
    </w:rPr>
  </w:style>
</w:styles>
</file>

<file path=word/webSettings.xml><?xml version="1.0" encoding="utf-8"?>
<w:webSettings xmlns:r="http://schemas.openxmlformats.org/officeDocument/2006/relationships" xmlns:w="http://schemas.openxmlformats.org/wordprocessingml/2006/main">
  <w:divs>
    <w:div w:id="1496337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1575</Words>
  <Characters>8668</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UMCH</Company>
  <LinksUpToDate>false</LinksUpToDate>
  <CharactersWithSpaces>10223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Cecilia Ojeda</dc:creator>
  <cp:lastModifiedBy>ususario</cp:lastModifiedBy>
  <cp:revision>5</cp:revision>
  <dcterms:created xsi:type="dcterms:W3CDTF">2013-10-28T13:59:00Z</dcterms:created>
  <dcterms:modified xsi:type="dcterms:W3CDTF">2013-11-14T20:12:00Z</dcterms:modified>
</cp:coreProperties>
</file>